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Overskrift"/>
        <w:tag w:val="Overskrift"/>
        <w:id w:val="-2038039379"/>
        <w:placeholder>
          <w:docPart w:val="614456253DC04D63A1E45BE402527014"/>
        </w:placeholder>
        <w:text/>
      </w:sdtPr>
      <w:sdtEndPr/>
      <w:sdtContent>
        <w:p w14:paraId="72668088" w14:textId="77777777" w:rsidR="00BD188D" w:rsidRPr="00CE20FF" w:rsidRDefault="00A176FD" w:rsidP="00CE20FF">
          <w:pPr>
            <w:pStyle w:val="Overskrift1"/>
          </w:pPr>
          <w:r w:rsidRPr="00CE20FF">
            <w:t>Melding om flytting til og fra barneverninstitusjon i Innlandet fylkeskommune</w:t>
          </w:r>
        </w:p>
      </w:sdtContent>
    </w:sdt>
    <w:p w14:paraId="615DE7FA" w14:textId="77777777" w:rsidR="00A176FD" w:rsidRPr="00426C89" w:rsidRDefault="00A176FD" w:rsidP="00825EE8">
      <w:pPr>
        <w:shd w:val="clear" w:color="auto" w:fill="FFFFFF"/>
        <w:ind w:left="-284"/>
        <w:rPr>
          <w:rFonts w:ascii="Arial" w:hAnsi="Arial" w:cs="Arial"/>
        </w:rPr>
      </w:pPr>
    </w:p>
    <w:p w14:paraId="53B4ED4C" w14:textId="77777777" w:rsidR="00426C89" w:rsidRPr="006814C0" w:rsidRDefault="00A176FD" w:rsidP="00426C89">
      <w:pPr>
        <w:shd w:val="clear" w:color="auto" w:fill="FFFFFF"/>
        <w:ind w:left="-284"/>
        <w:rPr>
          <w:rFonts w:ascii="Arial" w:hAnsi="Arial" w:cs="Arial"/>
          <w:szCs w:val="22"/>
        </w:rPr>
      </w:pPr>
      <w:r w:rsidRPr="006814C0">
        <w:rPr>
          <w:rFonts w:ascii="Arial" w:hAnsi="Arial" w:cs="Arial"/>
          <w:szCs w:val="22"/>
        </w:rPr>
        <w:t>Barneverntjenesten i barnets hjemkommune og/eller barneverninstitusjonen der barnet skal plasseres</w:t>
      </w:r>
      <w:r w:rsidR="00426C89" w:rsidRPr="006814C0">
        <w:rPr>
          <w:rFonts w:ascii="Arial" w:hAnsi="Arial" w:cs="Arial"/>
          <w:szCs w:val="22"/>
        </w:rPr>
        <w:t xml:space="preserve"> </w:t>
      </w:r>
      <w:r w:rsidRPr="006814C0">
        <w:rPr>
          <w:rFonts w:ascii="Arial" w:hAnsi="Arial" w:cs="Arial"/>
          <w:szCs w:val="22"/>
        </w:rPr>
        <w:t>/</w:t>
      </w:r>
      <w:r w:rsidR="00426C89" w:rsidRPr="006814C0">
        <w:rPr>
          <w:rFonts w:ascii="Arial" w:hAnsi="Arial" w:cs="Arial"/>
          <w:szCs w:val="22"/>
        </w:rPr>
        <w:t xml:space="preserve"> </w:t>
      </w:r>
      <w:r w:rsidRPr="006814C0">
        <w:rPr>
          <w:rFonts w:ascii="Arial" w:hAnsi="Arial" w:cs="Arial"/>
          <w:szCs w:val="22"/>
        </w:rPr>
        <w:t xml:space="preserve">er plassert skal sende skjemaet til Innlandet fylkeskommune. </w:t>
      </w:r>
    </w:p>
    <w:p w14:paraId="2B6BA6AA" w14:textId="77777777" w:rsidR="00426C89" w:rsidRDefault="00426C89" w:rsidP="00426C89">
      <w:pPr>
        <w:shd w:val="clear" w:color="auto" w:fill="FFFFFF"/>
        <w:ind w:left="-284"/>
        <w:rPr>
          <w:rFonts w:ascii="Arial" w:hAnsi="Arial" w:cs="Arial"/>
          <w:b/>
          <w:bCs/>
          <w:szCs w:val="22"/>
        </w:rPr>
      </w:pPr>
    </w:p>
    <w:p w14:paraId="3D68C025" w14:textId="77777777" w:rsidR="00426C89" w:rsidRDefault="00426C89" w:rsidP="00426C89">
      <w:pPr>
        <w:shd w:val="clear" w:color="auto" w:fill="FFFFFF"/>
        <w:ind w:left="-284"/>
        <w:rPr>
          <w:rFonts w:ascii="Arial" w:hAnsi="Arial" w:cs="Arial"/>
        </w:rPr>
      </w:pPr>
      <w:r w:rsidRPr="00426C89">
        <w:rPr>
          <w:rFonts w:ascii="Arial" w:hAnsi="Arial" w:cs="Arial"/>
          <w:szCs w:val="22"/>
        </w:rPr>
        <w:t xml:space="preserve">Fylkeskommunen har ansvar for opplæring av barn og unge i barneverninstitusjon i henhold til opplæringsloven § 28-3. </w:t>
      </w:r>
      <w:r w:rsidRPr="00426C89">
        <w:rPr>
          <w:rFonts w:ascii="Arial" w:hAnsi="Arial" w:cs="Arial"/>
        </w:rPr>
        <w:t>Opplysningene er unntatt taushetsplikt jf. forvaltningsloven § 13.</w:t>
      </w:r>
    </w:p>
    <w:p w14:paraId="781F3432" w14:textId="77777777" w:rsidR="00426C89" w:rsidRDefault="00426C89" w:rsidP="00426C89">
      <w:pPr>
        <w:shd w:val="clear" w:color="auto" w:fill="FFFFFF"/>
        <w:ind w:left="-284"/>
        <w:rPr>
          <w:rFonts w:ascii="Arial" w:hAnsi="Arial" w:cs="Arial"/>
        </w:rPr>
      </w:pPr>
    </w:p>
    <w:p w14:paraId="14E00511" w14:textId="0E65FBF6" w:rsidR="001B436B" w:rsidRPr="006814C0" w:rsidRDefault="00426C89" w:rsidP="00426C89">
      <w:pPr>
        <w:shd w:val="clear" w:color="auto" w:fill="FFFFFF"/>
        <w:ind w:left="-284"/>
        <w:rPr>
          <w:rFonts w:ascii="Arial" w:hAnsi="Arial" w:cs="Arial"/>
          <w:b/>
          <w:bCs/>
        </w:rPr>
      </w:pPr>
      <w:r w:rsidRPr="006814C0">
        <w:rPr>
          <w:rFonts w:ascii="Arial" w:hAnsi="Arial" w:cs="Arial"/>
          <w:b/>
          <w:bCs/>
          <w:szCs w:val="22"/>
        </w:rPr>
        <w:t>S</w:t>
      </w:r>
      <w:r w:rsidR="00612056" w:rsidRPr="006814C0">
        <w:rPr>
          <w:rFonts w:ascii="Arial" w:hAnsi="Arial" w:cs="Arial"/>
          <w:b/>
          <w:bCs/>
          <w:szCs w:val="22"/>
        </w:rPr>
        <w:t>kjemaet sendes</w:t>
      </w:r>
      <w:r w:rsidR="00EA57B2" w:rsidRPr="006814C0">
        <w:rPr>
          <w:rFonts w:ascii="Arial" w:hAnsi="Arial" w:cs="Arial"/>
          <w:b/>
          <w:bCs/>
          <w:szCs w:val="22"/>
        </w:rPr>
        <w:t xml:space="preserve"> via </w:t>
      </w:r>
      <w:r w:rsidR="00EC1C97" w:rsidRPr="006814C0">
        <w:rPr>
          <w:rFonts w:ascii="Arial" w:hAnsi="Arial" w:cs="Arial"/>
          <w:b/>
          <w:bCs/>
          <w:szCs w:val="22"/>
        </w:rPr>
        <w:t>s</w:t>
      </w:r>
      <w:r w:rsidR="00EA57B2" w:rsidRPr="006814C0">
        <w:rPr>
          <w:rFonts w:ascii="Arial" w:hAnsi="Arial" w:cs="Arial"/>
          <w:b/>
          <w:bCs/>
          <w:szCs w:val="22"/>
        </w:rPr>
        <w:t>ikker digital post</w:t>
      </w:r>
      <w:r w:rsidRPr="006814C0">
        <w:rPr>
          <w:rFonts w:ascii="Arial" w:hAnsi="Arial" w:cs="Arial"/>
          <w:b/>
          <w:bCs/>
          <w:szCs w:val="22"/>
        </w:rPr>
        <w:t xml:space="preserve"> til Innlandet fylkeskommune, enhet Elevtjenesten, o</w:t>
      </w:r>
      <w:r w:rsidRPr="006814C0">
        <w:rPr>
          <w:rFonts w:ascii="Arial" w:hAnsi="Arial" w:cs="Arial"/>
          <w:b/>
          <w:bCs/>
        </w:rPr>
        <w:t>rg.nr: 920 717 152.</w:t>
      </w:r>
    </w:p>
    <w:p w14:paraId="315CC014" w14:textId="77777777" w:rsidR="00426C89" w:rsidRPr="00426C89" w:rsidRDefault="00426C89" w:rsidP="00426C89">
      <w:pPr>
        <w:shd w:val="clear" w:color="auto" w:fill="FFFFFF"/>
        <w:ind w:left="-284"/>
        <w:rPr>
          <w:rFonts w:ascii="Arial" w:hAnsi="Arial" w:cs="Arial"/>
          <w:szCs w:val="22"/>
        </w:rPr>
      </w:pPr>
    </w:p>
    <w:tbl>
      <w:tblPr>
        <w:tblW w:w="9924" w:type="dxa"/>
        <w:tblInd w:w="-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621"/>
        <w:gridCol w:w="621"/>
        <w:gridCol w:w="626"/>
        <w:gridCol w:w="621"/>
        <w:gridCol w:w="620"/>
        <w:gridCol w:w="620"/>
        <w:gridCol w:w="620"/>
        <w:gridCol w:w="620"/>
        <w:gridCol w:w="620"/>
        <w:gridCol w:w="620"/>
        <w:gridCol w:w="625"/>
      </w:tblGrid>
      <w:tr w:rsidR="00825EE8" w:rsidRPr="00426C89" w14:paraId="64B78849" w14:textId="77777777" w:rsidTr="00825EE8">
        <w:trPr>
          <w:trHeight w:val="454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A570" w14:textId="0A850C8D" w:rsidR="00825EE8" w:rsidRPr="00426C89" w:rsidRDefault="00825EE8" w:rsidP="00426C89">
            <w:pPr>
              <w:pStyle w:val="Overskrift2"/>
            </w:pPr>
            <w:r w:rsidRPr="00426C89">
              <w:t>Personopplysninger</w:t>
            </w:r>
          </w:p>
        </w:tc>
      </w:tr>
      <w:tr w:rsidR="001B436B" w:rsidRPr="00426C89" w14:paraId="05773DD2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9979" w14:textId="36FA50EB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Barnet</w:t>
            </w:r>
            <w:r w:rsidR="002027FE">
              <w:rPr>
                <w:rFonts w:ascii="Arial" w:hAnsi="Arial" w:cs="Arial"/>
                <w:szCs w:val="22"/>
              </w:rPr>
              <w:t>s</w:t>
            </w:r>
            <w:r w:rsidRPr="00426C89">
              <w:rPr>
                <w:rFonts w:ascii="Arial" w:hAnsi="Arial" w:cs="Arial"/>
                <w:szCs w:val="22"/>
              </w:rPr>
              <w:t>/ungdommens navn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9D9C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1F05AD20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5417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Fødselsnummer (11 siffer)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D60A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15BF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319B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CC78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E42D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37E2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D962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36E1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2B02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A54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F0BE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2A138E2B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6118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Kjønn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F9A" w14:textId="15618E42" w:rsidR="001B436B" w:rsidRPr="00426C89" w:rsidRDefault="00CE20FF" w:rsidP="00825EE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837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4C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25EE8" w:rsidRPr="00426C89">
              <w:rPr>
                <w:rFonts w:ascii="Arial" w:hAnsi="Arial" w:cs="Arial"/>
                <w:szCs w:val="22"/>
              </w:rPr>
              <w:t xml:space="preserve"> </w:t>
            </w:r>
            <w:r w:rsidR="001B436B" w:rsidRPr="00426C89">
              <w:rPr>
                <w:rFonts w:ascii="Arial" w:hAnsi="Arial" w:cs="Arial"/>
                <w:szCs w:val="22"/>
              </w:rPr>
              <w:t>Jente</w:t>
            </w:r>
            <w:r w:rsidR="001B436B" w:rsidRPr="00426C89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17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E8" w:rsidRPr="00426C8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25EE8" w:rsidRPr="00426C89">
              <w:rPr>
                <w:rFonts w:ascii="Arial" w:hAnsi="Arial" w:cs="Arial"/>
                <w:szCs w:val="22"/>
              </w:rPr>
              <w:t xml:space="preserve"> </w:t>
            </w:r>
            <w:r w:rsidR="001B436B" w:rsidRPr="00426C89">
              <w:rPr>
                <w:rFonts w:ascii="Arial" w:hAnsi="Arial" w:cs="Arial"/>
                <w:szCs w:val="22"/>
              </w:rPr>
              <w:t>Gutt</w:t>
            </w:r>
          </w:p>
        </w:tc>
      </w:tr>
      <w:tr w:rsidR="001B436B" w:rsidRPr="00426C89" w14:paraId="389EF9D9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DC71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Nasjonalitet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A634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2C5CD484" w14:textId="77777777" w:rsidTr="00825EE8"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D552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Morsmål</w:t>
            </w:r>
          </w:p>
        </w:tc>
        <w:tc>
          <w:tcPr>
            <w:tcW w:w="68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7C4F" w14:textId="77777777" w:rsidR="001B436B" w:rsidRPr="00426C89" w:rsidRDefault="001B436B" w:rsidP="00825EE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037854B" w14:textId="0F1BFC4A" w:rsidR="00DD4F83" w:rsidRPr="00426C89" w:rsidRDefault="008F0E2F" w:rsidP="00A176FD">
      <w:pPr>
        <w:shd w:val="clear" w:color="auto" w:fill="FFFFFF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6834"/>
      </w:tblGrid>
      <w:tr w:rsidR="001B436B" w:rsidRPr="00426C89" w14:paraId="246AFB2F" w14:textId="77777777" w:rsidTr="00825EE8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0D43D" w14:textId="3BD58CBD" w:rsidR="001B436B" w:rsidRPr="00426C89" w:rsidRDefault="001B436B" w:rsidP="00426C89">
            <w:pPr>
              <w:pStyle w:val="Overskrift2"/>
            </w:pPr>
            <w:r w:rsidRPr="00426C89">
              <w:t>Opplysninger om institusjonsoppholdet</w:t>
            </w:r>
          </w:p>
        </w:tc>
      </w:tr>
      <w:tr w:rsidR="001B436B" w:rsidRPr="00426C89" w14:paraId="54832E28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05D4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Navn på institusjon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61F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42381A3A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890D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Organisasjonsnummer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8D5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1C18F899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FD0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Innflyttingsdato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3080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61C17976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DB82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Utflyttingsdato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04BD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8005CD1" w14:textId="3FAA59E1" w:rsidR="00DD4F83" w:rsidRPr="00426C89" w:rsidRDefault="008F0E2F" w:rsidP="00A176FD">
      <w:pPr>
        <w:shd w:val="clear" w:color="auto" w:fill="FFFFFF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6834"/>
      </w:tblGrid>
      <w:tr w:rsidR="001B436B" w:rsidRPr="00426C89" w14:paraId="6F68A445" w14:textId="77777777" w:rsidTr="00825EE8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D6140" w14:textId="545E2C47" w:rsidR="001B436B" w:rsidRPr="00426C89" w:rsidRDefault="001B436B" w:rsidP="00426C89">
            <w:pPr>
              <w:pStyle w:val="Overskrift2"/>
            </w:pPr>
            <w:r w:rsidRPr="00426C89">
              <w:t>Opplysninger om ansvarlig barneverntjeneste</w:t>
            </w:r>
          </w:p>
        </w:tc>
      </w:tr>
      <w:tr w:rsidR="001B436B" w:rsidRPr="00426C89" w14:paraId="2C256F5C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EAF9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Navn på tjeneste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0854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48010F68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E52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Postadresse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DD781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6CAB06CF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F4AE" w14:textId="1A37EA7B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Fylkeskommune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9745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66CA2928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1DBF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Kontaktperson(er)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0D9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30C6A66A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DDA9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E-postadresse(r)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9F72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73CAFED4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0DB8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Telefonnummer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2430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D9F1076" w14:textId="77777777" w:rsidR="001B436B" w:rsidRPr="00426C89" w:rsidRDefault="001B436B" w:rsidP="00A176FD">
      <w:pPr>
        <w:shd w:val="clear" w:color="auto" w:fill="FFFFFF"/>
        <w:rPr>
          <w:rFonts w:ascii="Arial" w:hAnsi="Arial" w:cs="Arial"/>
          <w:szCs w:val="22"/>
        </w:rPr>
      </w:pPr>
    </w:p>
    <w:p w14:paraId="4F588BC7" w14:textId="77777777" w:rsidR="001B436B" w:rsidRPr="00426C89" w:rsidRDefault="001B436B" w:rsidP="00A176FD">
      <w:pPr>
        <w:shd w:val="clear" w:color="auto" w:fill="FFFFFF"/>
        <w:rPr>
          <w:rFonts w:ascii="Arial" w:hAnsi="Arial" w:cs="Arial"/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544"/>
        <w:gridCol w:w="1559"/>
        <w:gridCol w:w="1493"/>
      </w:tblGrid>
      <w:tr w:rsidR="001B436B" w:rsidRPr="00426C89" w14:paraId="1376956B" w14:textId="77777777" w:rsidTr="00825EE8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069C5" w14:textId="2D3F2131" w:rsidR="001B436B" w:rsidRPr="00426C89" w:rsidRDefault="001B436B" w:rsidP="00426C89">
            <w:pPr>
              <w:pStyle w:val="Overskrift2"/>
            </w:pPr>
            <w:r w:rsidRPr="00426C89">
              <w:t>Opplysninger om barnets/ungdommens tidligere skolegang</w:t>
            </w:r>
          </w:p>
        </w:tc>
      </w:tr>
      <w:tr w:rsidR="001B436B" w:rsidRPr="00426C89" w14:paraId="04AE3D0D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DE19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Sted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2FB6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Navn på skole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2FA9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Antall år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385E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Avsluttet år</w:t>
            </w:r>
          </w:p>
        </w:tc>
      </w:tr>
      <w:tr w:rsidR="001B436B" w:rsidRPr="00426C89" w14:paraId="103BFDA2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D977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77B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8DF0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0B86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1B2BF694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DD55" w14:textId="69E90F78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 xml:space="preserve">Ved hvilken skole har barnet/ungdommen elevstatus </w:t>
            </w:r>
            <w:r w:rsidR="00825EE8" w:rsidRPr="00426C89">
              <w:rPr>
                <w:rFonts w:ascii="Arial" w:hAnsi="Arial" w:cs="Arial"/>
                <w:szCs w:val="22"/>
              </w:rPr>
              <w:br/>
            </w:r>
            <w:r w:rsidRPr="00426C89">
              <w:rPr>
                <w:rFonts w:ascii="Arial" w:hAnsi="Arial" w:cs="Arial"/>
                <w:szCs w:val="22"/>
              </w:rPr>
              <w:t>ved tidspunktet for flytting til barneverninstitusjon?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E989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1B436B" w:rsidRPr="00426C89" w14:paraId="43FC3142" w14:textId="77777777" w:rsidTr="00825E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3C06" w14:textId="2D03510D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Telefonnummer til skolen/</w:t>
            </w:r>
            <w:r w:rsidR="00825EE8" w:rsidRPr="00426C89">
              <w:rPr>
                <w:rFonts w:ascii="Arial" w:hAnsi="Arial" w:cs="Arial"/>
                <w:szCs w:val="22"/>
              </w:rPr>
              <w:br/>
            </w:r>
            <w:r w:rsidRPr="00426C89">
              <w:rPr>
                <w:rFonts w:ascii="Arial" w:hAnsi="Arial" w:cs="Arial"/>
                <w:szCs w:val="22"/>
              </w:rPr>
              <w:t>navn på kontaktlærer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64C1" w14:textId="77777777" w:rsidR="001B436B" w:rsidRPr="00426C89" w:rsidRDefault="001B436B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87052A5" w14:textId="63B64416" w:rsidR="00671078" w:rsidRPr="00426C89" w:rsidRDefault="00671078">
      <w:pPr>
        <w:rPr>
          <w:rFonts w:ascii="Arial" w:hAnsi="Arial" w:cs="Arial"/>
        </w:rPr>
      </w:pPr>
    </w:p>
    <w:p w14:paraId="625EDB07" w14:textId="77777777" w:rsidR="00725278" w:rsidRPr="00426C89" w:rsidRDefault="00725278">
      <w:pPr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5178"/>
      </w:tblGrid>
      <w:tr w:rsidR="000F1F4F" w:rsidRPr="00426C89" w14:paraId="4A8D7F97" w14:textId="77777777" w:rsidTr="00671078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F6188" w14:textId="281F4BB9" w:rsidR="000F1F4F" w:rsidRPr="00426C89" w:rsidRDefault="000F1F4F" w:rsidP="00426C89">
            <w:pPr>
              <w:pStyle w:val="Overskrift2"/>
            </w:pPr>
            <w:r w:rsidRPr="00426C89">
              <w:t>Opplysninger om samarbeidspartnere</w:t>
            </w:r>
          </w:p>
        </w:tc>
      </w:tr>
      <w:tr w:rsidR="00671078" w:rsidRPr="00426C89" w14:paraId="3E3DDF66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8DF6" w14:textId="77777777" w:rsidR="00671078" w:rsidRPr="00426C89" w:rsidRDefault="00671078" w:rsidP="00671078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Har barnet/ungdommen vært henvist til PPT?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9593" w14:textId="6E16593B" w:rsidR="00671078" w:rsidRPr="00426C89" w:rsidRDefault="00CE20FF" w:rsidP="00671078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620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78" w:rsidRPr="00426C8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71078" w:rsidRPr="00426C89">
              <w:rPr>
                <w:rFonts w:ascii="Arial" w:hAnsi="Arial" w:cs="Arial"/>
                <w:szCs w:val="22"/>
              </w:rPr>
              <w:t xml:space="preserve"> Ja   </w:t>
            </w:r>
            <w:r w:rsidR="00671078" w:rsidRPr="00426C89">
              <w:rPr>
                <w:rFonts w:ascii="Arial" w:hAnsi="Arial" w:cs="Arial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22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078" w:rsidRPr="00426C8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71078" w:rsidRPr="00426C89">
              <w:rPr>
                <w:rFonts w:ascii="Arial" w:hAnsi="Arial" w:cs="Arial"/>
                <w:szCs w:val="22"/>
              </w:rPr>
              <w:t xml:space="preserve"> Nei</w:t>
            </w:r>
          </w:p>
        </w:tc>
      </w:tr>
      <w:tr w:rsidR="00671078" w:rsidRPr="00426C89" w14:paraId="71D5C73F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2F0E" w14:textId="03FCA318" w:rsidR="00671078" w:rsidRPr="00426C89" w:rsidRDefault="00671078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Hvis ja, skriv navn på PPT og kontaktperson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CE08" w14:textId="77777777" w:rsidR="00671078" w:rsidRPr="00426C89" w:rsidRDefault="00671078" w:rsidP="005D7227">
            <w:pPr>
              <w:rPr>
                <w:rFonts w:ascii="Arial" w:hAnsi="Arial" w:cs="Arial"/>
                <w:szCs w:val="22"/>
              </w:rPr>
            </w:pPr>
          </w:p>
        </w:tc>
      </w:tr>
      <w:tr w:rsidR="000F1F4F" w:rsidRPr="00426C89" w14:paraId="1073E2BC" w14:textId="77777777" w:rsidTr="00671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0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BE66" w14:textId="0AF85C7D" w:rsidR="000F1F4F" w:rsidRPr="00426C89" w:rsidRDefault="000F1F4F" w:rsidP="005D7227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Eventuelle andre som skoleansvarlig bør samarbeide med (</w:t>
            </w:r>
            <w:r w:rsidR="00671078" w:rsidRPr="00426C89">
              <w:rPr>
                <w:rFonts w:ascii="Arial" w:hAnsi="Arial" w:cs="Arial"/>
                <w:szCs w:val="22"/>
              </w:rPr>
              <w:t>skriv k</w:t>
            </w:r>
            <w:r w:rsidRPr="00426C89">
              <w:rPr>
                <w:rFonts w:ascii="Arial" w:hAnsi="Arial" w:cs="Arial"/>
                <w:szCs w:val="22"/>
              </w:rPr>
              <w:t>ontaktperson,</w:t>
            </w:r>
            <w:r w:rsidR="00671078" w:rsidRPr="00426C89">
              <w:rPr>
                <w:rFonts w:ascii="Arial" w:hAnsi="Arial" w:cs="Arial"/>
                <w:szCs w:val="22"/>
              </w:rPr>
              <w:t xml:space="preserve"> </w:t>
            </w:r>
            <w:r w:rsidR="00125144" w:rsidRPr="00426C89">
              <w:rPr>
                <w:rFonts w:ascii="Arial" w:hAnsi="Arial" w:cs="Arial"/>
                <w:szCs w:val="22"/>
              </w:rPr>
              <w:br/>
            </w:r>
            <w:r w:rsidRPr="00426C89">
              <w:rPr>
                <w:rFonts w:ascii="Arial" w:hAnsi="Arial" w:cs="Arial"/>
                <w:szCs w:val="22"/>
              </w:rPr>
              <w:t xml:space="preserve">stilling, </w:t>
            </w:r>
            <w:proofErr w:type="spellStart"/>
            <w:r w:rsidRPr="00426C89">
              <w:rPr>
                <w:rFonts w:ascii="Arial" w:hAnsi="Arial" w:cs="Arial"/>
                <w:szCs w:val="22"/>
              </w:rPr>
              <w:t>telefonnr</w:t>
            </w:r>
            <w:proofErr w:type="spellEnd"/>
            <w:r w:rsidRPr="00426C89"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886" w14:textId="67A626C7" w:rsidR="00671078" w:rsidRPr="00426C89" w:rsidRDefault="00671078" w:rsidP="005D722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444B1F6" w14:textId="0490DE81" w:rsidR="00671078" w:rsidRPr="00426C89" w:rsidRDefault="00671078">
      <w:pPr>
        <w:rPr>
          <w:rFonts w:ascii="Arial" w:hAnsi="Arial" w:cs="Arial"/>
        </w:rPr>
      </w:pPr>
    </w:p>
    <w:p w14:paraId="44B4B5FB" w14:textId="77777777" w:rsidR="00725278" w:rsidRPr="00426C89" w:rsidRDefault="00725278">
      <w:pPr>
        <w:rPr>
          <w:rFonts w:ascii="Arial" w:hAnsi="Arial" w:cs="Arial"/>
        </w:rPr>
      </w:pPr>
    </w:p>
    <w:tbl>
      <w:tblPr>
        <w:tblW w:w="992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0F1F4F" w:rsidRPr="00426C89" w14:paraId="4D15E388" w14:textId="77777777" w:rsidTr="00671078">
        <w:trPr>
          <w:trHeight w:val="454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33F08" w14:textId="77777777" w:rsidR="000F1F4F" w:rsidRPr="00426C89" w:rsidRDefault="000F1F4F" w:rsidP="00426C89">
            <w:pPr>
              <w:pStyle w:val="Overskrift2"/>
            </w:pPr>
            <w:r w:rsidRPr="00426C89">
              <w:t>Ungdom i videregående alder</w:t>
            </w:r>
          </w:p>
        </w:tc>
      </w:tr>
      <w:tr w:rsidR="000F1F4F" w:rsidRPr="00426C89" w14:paraId="71B960A8" w14:textId="77777777" w:rsidTr="00DD4F83">
        <w:trPr>
          <w:trHeight w:val="1701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6BF" w14:textId="394684BD" w:rsidR="00DD4F83" w:rsidRPr="00426C89" w:rsidRDefault="006D5C84" w:rsidP="00671078">
            <w:pPr>
              <w:shd w:val="clear" w:color="auto" w:fill="FFFFFF"/>
              <w:rPr>
                <w:rFonts w:ascii="Arial" w:hAnsi="Arial" w:cs="Arial"/>
              </w:rPr>
            </w:pPr>
            <w:r w:rsidRPr="00426C89">
              <w:rPr>
                <w:rFonts w:ascii="Arial" w:hAnsi="Arial" w:cs="Arial"/>
              </w:rPr>
              <w:t xml:space="preserve">Ungdommene skal søke i </w:t>
            </w:r>
            <w:proofErr w:type="spellStart"/>
            <w:r w:rsidRPr="00426C89">
              <w:rPr>
                <w:rFonts w:ascii="Arial" w:hAnsi="Arial" w:cs="Arial"/>
              </w:rPr>
              <w:t>vigo</w:t>
            </w:r>
            <w:proofErr w:type="spellEnd"/>
            <w:r w:rsidRPr="00426C89">
              <w:rPr>
                <w:rFonts w:ascii="Arial" w:hAnsi="Arial" w:cs="Arial"/>
              </w:rPr>
              <w:t xml:space="preserve"> innen 1. februar for individuell behandling av søknaden. Da skal også vedleggsskjema sendes med. Dette er tilgjengelig på </w:t>
            </w:r>
            <w:hyperlink r:id="rId11" w:history="1">
              <w:r w:rsidRPr="00426C89">
                <w:rPr>
                  <w:rStyle w:val="Hyperkobling"/>
                  <w:rFonts w:ascii="Arial" w:hAnsi="Arial" w:cs="Arial"/>
                </w:rPr>
                <w:t>www.vilbli.no</w:t>
              </w:r>
            </w:hyperlink>
            <w:r w:rsidRPr="00426C89">
              <w:rPr>
                <w:rFonts w:ascii="Arial" w:hAnsi="Arial" w:cs="Arial"/>
              </w:rPr>
              <w:t xml:space="preserve"> under Innlandet fylke sine skjemaer. </w:t>
            </w:r>
          </w:p>
          <w:p w14:paraId="5BC6B923" w14:textId="1BC3C9E2" w:rsidR="000F1F4F" w:rsidRPr="00426C89" w:rsidRDefault="006D5C84" w:rsidP="00671078">
            <w:pPr>
              <w:shd w:val="clear" w:color="auto" w:fill="FFFFFF"/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</w:rPr>
              <w:t>Som ordinær søker er fristen 1.mars. Dersom søker</w:t>
            </w:r>
            <w:r w:rsidR="00DD4F83" w:rsidRPr="00426C89">
              <w:rPr>
                <w:rFonts w:ascii="Arial" w:hAnsi="Arial" w:cs="Arial"/>
              </w:rPr>
              <w:t>en</w:t>
            </w:r>
            <w:r w:rsidRPr="00426C89">
              <w:rPr>
                <w:rFonts w:ascii="Arial" w:hAnsi="Arial" w:cs="Arial"/>
              </w:rPr>
              <w:t xml:space="preserve"> flytter til barnevernsinstitusjon etter 1.</w:t>
            </w:r>
            <w:r w:rsidR="00671078" w:rsidRPr="00426C89">
              <w:rPr>
                <w:rFonts w:ascii="Arial" w:hAnsi="Arial" w:cs="Arial"/>
              </w:rPr>
              <w:t xml:space="preserve"> </w:t>
            </w:r>
            <w:proofErr w:type="gramStart"/>
            <w:r w:rsidRPr="00426C89">
              <w:rPr>
                <w:rFonts w:ascii="Arial" w:hAnsi="Arial" w:cs="Arial"/>
              </w:rPr>
              <w:t>mars</w:t>
            </w:r>
            <w:proofErr w:type="gramEnd"/>
            <w:r w:rsidRPr="00426C89">
              <w:rPr>
                <w:rFonts w:ascii="Arial" w:hAnsi="Arial" w:cs="Arial"/>
              </w:rPr>
              <w:t xml:space="preserve"> må søker</w:t>
            </w:r>
            <w:r w:rsidR="00DD4F83" w:rsidRPr="00426C89">
              <w:rPr>
                <w:rFonts w:ascii="Arial" w:hAnsi="Arial" w:cs="Arial"/>
              </w:rPr>
              <w:t>en</w:t>
            </w:r>
            <w:r w:rsidRPr="00426C89">
              <w:rPr>
                <w:rFonts w:ascii="Arial" w:hAnsi="Arial" w:cs="Arial"/>
              </w:rPr>
              <w:t xml:space="preserve"> kontakte inntakskontoret på</w:t>
            </w:r>
            <w:r w:rsidR="00671078" w:rsidRPr="00426C89">
              <w:rPr>
                <w:rFonts w:ascii="Arial" w:hAnsi="Arial" w:cs="Arial"/>
              </w:rPr>
              <w:t xml:space="preserve"> e-post:</w:t>
            </w:r>
            <w:r w:rsidRPr="00426C89">
              <w:rPr>
                <w:rFonts w:ascii="Arial" w:hAnsi="Arial" w:cs="Arial"/>
              </w:rPr>
              <w:t xml:space="preserve"> </w:t>
            </w:r>
            <w:hyperlink r:id="rId12" w:history="1">
              <w:r w:rsidRPr="00426C89">
                <w:rPr>
                  <w:rStyle w:val="Hyperkobling"/>
                  <w:rFonts w:ascii="Arial" w:hAnsi="Arial" w:cs="Arial"/>
                </w:rPr>
                <w:t>inntakskontoret@innlandetfylke.no</w:t>
              </w:r>
            </w:hyperlink>
            <w:r w:rsidRPr="00426C89">
              <w:rPr>
                <w:rFonts w:ascii="Arial" w:hAnsi="Arial" w:cs="Arial"/>
              </w:rPr>
              <w:t xml:space="preserve">  </w:t>
            </w:r>
          </w:p>
        </w:tc>
      </w:tr>
    </w:tbl>
    <w:p w14:paraId="5F19BE88" w14:textId="4BEEA622" w:rsidR="00671078" w:rsidRPr="00426C89" w:rsidRDefault="00671078">
      <w:pPr>
        <w:rPr>
          <w:rFonts w:ascii="Arial" w:hAnsi="Arial" w:cs="Arial"/>
        </w:rPr>
      </w:pPr>
    </w:p>
    <w:p w14:paraId="1D68455D" w14:textId="3BE446DC" w:rsidR="00DD4F83" w:rsidRPr="00426C89" w:rsidRDefault="00DD4F83">
      <w:pPr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588"/>
      </w:tblGrid>
      <w:tr w:rsidR="00DD4F83" w:rsidRPr="00426C89" w14:paraId="72E254C9" w14:textId="77777777" w:rsidTr="006C2B33">
        <w:trPr>
          <w:trHeight w:val="45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B4566" w14:textId="1A6268D2" w:rsidR="00DD4F83" w:rsidRPr="00426C89" w:rsidRDefault="00DD4F83" w:rsidP="00426C89">
            <w:pPr>
              <w:pStyle w:val="Overskrift2"/>
            </w:pPr>
            <w:r w:rsidRPr="00426C89">
              <w:t>Meldingen er fylt ut av</w:t>
            </w:r>
          </w:p>
        </w:tc>
      </w:tr>
      <w:tr w:rsidR="00DD4F83" w:rsidRPr="00426C89" w14:paraId="534F63D0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913D" w14:textId="681AD234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Dato og sted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B27E" w14:textId="67FF0A4D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426C89" w14:paraId="4B5C5ACD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0CD0" w14:textId="454273E4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Underskrift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50C4" w14:textId="77777777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426C89" w14:paraId="2DC280DF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3E05" w14:textId="74C65617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Stilling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0D98" w14:textId="77777777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DD4F83" w:rsidRPr="00426C89" w14:paraId="496D1892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99DE" w14:textId="54C42BCC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Antall vedlegg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7944" w14:textId="77777777" w:rsidR="00DD4F83" w:rsidRPr="00426C89" w:rsidRDefault="00DD4F83" w:rsidP="006C2B33">
            <w:pPr>
              <w:rPr>
                <w:rFonts w:ascii="Arial" w:hAnsi="Arial" w:cs="Arial"/>
                <w:szCs w:val="22"/>
              </w:rPr>
            </w:pPr>
          </w:p>
        </w:tc>
      </w:tr>
      <w:tr w:rsidR="00426C89" w:rsidRPr="00426C89" w14:paraId="57CEA740" w14:textId="77777777" w:rsidTr="00DD4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8225" w14:textId="7D07BB6D" w:rsidR="00426C89" w:rsidRPr="00426C89" w:rsidRDefault="00426C89" w:rsidP="006C2B33">
            <w:pPr>
              <w:rPr>
                <w:rFonts w:ascii="Arial" w:hAnsi="Arial" w:cs="Arial"/>
                <w:szCs w:val="22"/>
              </w:rPr>
            </w:pPr>
            <w:r w:rsidRPr="00426C89">
              <w:rPr>
                <w:rFonts w:ascii="Arial" w:hAnsi="Arial" w:cs="Arial"/>
                <w:szCs w:val="22"/>
              </w:rPr>
              <w:t>Eventuelle merknader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7552" w14:textId="77777777" w:rsidR="00426C89" w:rsidRPr="00426C89" w:rsidRDefault="00426C89" w:rsidP="006C2B3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DBA16D3" w14:textId="77777777" w:rsidR="00A176FD" w:rsidRPr="00426C89" w:rsidRDefault="00A176FD" w:rsidP="00F06477">
      <w:pPr>
        <w:rPr>
          <w:rFonts w:ascii="Arial" w:hAnsi="Arial" w:cs="Arial"/>
        </w:rPr>
      </w:pPr>
    </w:p>
    <w:sectPr w:rsidR="00A176FD" w:rsidRPr="00426C89" w:rsidSect="002050C7">
      <w:headerReference w:type="default" r:id="rId13"/>
      <w:headerReference w:type="first" r:id="rId14"/>
      <w:pgSz w:w="11907" w:h="16840" w:code="9"/>
      <w:pgMar w:top="1985" w:right="1418" w:bottom="709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8160" w14:textId="77777777" w:rsidR="00271519" w:rsidRDefault="00271519" w:rsidP="00175380">
      <w:r>
        <w:separator/>
      </w:r>
    </w:p>
  </w:endnote>
  <w:endnote w:type="continuationSeparator" w:id="0">
    <w:p w14:paraId="416B69EA" w14:textId="77777777" w:rsidR="00271519" w:rsidRDefault="00271519" w:rsidP="0017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FF0B" w14:textId="77777777" w:rsidR="00271519" w:rsidRDefault="00271519" w:rsidP="00175380">
      <w:r>
        <w:separator/>
      </w:r>
    </w:p>
  </w:footnote>
  <w:footnote w:type="continuationSeparator" w:id="0">
    <w:p w14:paraId="336FF5CD" w14:textId="77777777" w:rsidR="00271519" w:rsidRDefault="00271519" w:rsidP="0017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387" w14:textId="203CB2B5" w:rsidR="00694C5B" w:rsidRPr="001529AE" w:rsidRDefault="004D651C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6E61876" wp14:editId="544548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11600"/>
          <wp:effectExtent l="0" t="0" r="5080" b="0"/>
          <wp:wrapNone/>
          <wp:docPr id="33" name="Bild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E55F" w14:textId="77777777" w:rsidR="00F77B8F" w:rsidRDefault="002820E2" w:rsidP="00175380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EC20D3D" wp14:editId="0582B428">
          <wp:simplePos x="0" y="0"/>
          <wp:positionH relativeFrom="page">
            <wp:posOffset>11996</wp:posOffset>
          </wp:positionH>
          <wp:positionV relativeFrom="page">
            <wp:posOffset>0</wp:posOffset>
          </wp:positionV>
          <wp:extent cx="7562624" cy="1011600"/>
          <wp:effectExtent l="0" t="0" r="635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24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4184"/>
    <w:multiLevelType w:val="hybridMultilevel"/>
    <w:tmpl w:val="18D4CD1A"/>
    <w:lvl w:ilvl="0" w:tplc="7DE07850">
      <w:numFmt w:val="bullet"/>
      <w:lvlText w:val="-"/>
      <w:lvlJc w:val="left"/>
      <w:pPr>
        <w:ind w:left="720" w:hanging="360"/>
      </w:pPr>
      <w:rPr>
        <w:rFonts w:ascii="Roboto" w:eastAsiaTheme="majorEastAsia" w:hAnsi="Roboto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9EC"/>
    <w:multiLevelType w:val="hybridMultilevel"/>
    <w:tmpl w:val="0E90F01A"/>
    <w:lvl w:ilvl="0" w:tplc="D772DCD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53747">
    <w:abstractNumId w:val="0"/>
  </w:num>
  <w:num w:numId="2" w16cid:durableId="1728145626">
    <w:abstractNumId w:val="1"/>
  </w:num>
  <w:num w:numId="3" w16cid:durableId="51538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85"/>
    <w:rsid w:val="00024783"/>
    <w:rsid w:val="00055431"/>
    <w:rsid w:val="000776A2"/>
    <w:rsid w:val="000852B7"/>
    <w:rsid w:val="000C00C2"/>
    <w:rsid w:val="000D2AF1"/>
    <w:rsid w:val="000E5083"/>
    <w:rsid w:val="000E719A"/>
    <w:rsid w:val="000F1F4F"/>
    <w:rsid w:val="00121342"/>
    <w:rsid w:val="00124CFF"/>
    <w:rsid w:val="00124F85"/>
    <w:rsid w:val="00125144"/>
    <w:rsid w:val="00134C67"/>
    <w:rsid w:val="001529AE"/>
    <w:rsid w:val="00153A68"/>
    <w:rsid w:val="00165A4D"/>
    <w:rsid w:val="00175380"/>
    <w:rsid w:val="001757E9"/>
    <w:rsid w:val="001A0809"/>
    <w:rsid w:val="001B436B"/>
    <w:rsid w:val="001F19A0"/>
    <w:rsid w:val="002027FE"/>
    <w:rsid w:val="002050C7"/>
    <w:rsid w:val="00242123"/>
    <w:rsid w:val="0025255E"/>
    <w:rsid w:val="0025469C"/>
    <w:rsid w:val="002559CA"/>
    <w:rsid w:val="00271519"/>
    <w:rsid w:val="00273C00"/>
    <w:rsid w:val="002820E2"/>
    <w:rsid w:val="00282D4C"/>
    <w:rsid w:val="0028320E"/>
    <w:rsid w:val="002947D5"/>
    <w:rsid w:val="002C4F7C"/>
    <w:rsid w:val="002C6736"/>
    <w:rsid w:val="002D3EBA"/>
    <w:rsid w:val="003406A6"/>
    <w:rsid w:val="003507F0"/>
    <w:rsid w:val="00375C8B"/>
    <w:rsid w:val="00385240"/>
    <w:rsid w:val="00391988"/>
    <w:rsid w:val="003A5ECC"/>
    <w:rsid w:val="003B7E35"/>
    <w:rsid w:val="003C480B"/>
    <w:rsid w:val="00426C89"/>
    <w:rsid w:val="0043707F"/>
    <w:rsid w:val="00490818"/>
    <w:rsid w:val="00494B4F"/>
    <w:rsid w:val="004A3E4A"/>
    <w:rsid w:val="004D651C"/>
    <w:rsid w:val="004F1B95"/>
    <w:rsid w:val="005443E6"/>
    <w:rsid w:val="00572864"/>
    <w:rsid w:val="005E41E2"/>
    <w:rsid w:val="005F00FB"/>
    <w:rsid w:val="00605B81"/>
    <w:rsid w:val="00612056"/>
    <w:rsid w:val="00667F25"/>
    <w:rsid w:val="00671078"/>
    <w:rsid w:val="006814C0"/>
    <w:rsid w:val="00694C5B"/>
    <w:rsid w:val="006B4722"/>
    <w:rsid w:val="006D5C84"/>
    <w:rsid w:val="006E0416"/>
    <w:rsid w:val="006E1DB6"/>
    <w:rsid w:val="00725278"/>
    <w:rsid w:val="007303F4"/>
    <w:rsid w:val="00753A90"/>
    <w:rsid w:val="00770154"/>
    <w:rsid w:val="00772F3F"/>
    <w:rsid w:val="00774FC0"/>
    <w:rsid w:val="007A14F1"/>
    <w:rsid w:val="007A65E7"/>
    <w:rsid w:val="007E49F0"/>
    <w:rsid w:val="007E5E30"/>
    <w:rsid w:val="00812F0C"/>
    <w:rsid w:val="00825EE8"/>
    <w:rsid w:val="0086456B"/>
    <w:rsid w:val="00896A5C"/>
    <w:rsid w:val="008F0E2F"/>
    <w:rsid w:val="008F0E9D"/>
    <w:rsid w:val="00957509"/>
    <w:rsid w:val="00975785"/>
    <w:rsid w:val="00981A63"/>
    <w:rsid w:val="009C5755"/>
    <w:rsid w:val="009D7311"/>
    <w:rsid w:val="009F08CE"/>
    <w:rsid w:val="009F2C20"/>
    <w:rsid w:val="00A176FD"/>
    <w:rsid w:val="00A37E16"/>
    <w:rsid w:val="00A4103E"/>
    <w:rsid w:val="00A717AC"/>
    <w:rsid w:val="00B25EC5"/>
    <w:rsid w:val="00B466AB"/>
    <w:rsid w:val="00B528D7"/>
    <w:rsid w:val="00B7188E"/>
    <w:rsid w:val="00B87C07"/>
    <w:rsid w:val="00B97E9F"/>
    <w:rsid w:val="00BA096D"/>
    <w:rsid w:val="00BB112F"/>
    <w:rsid w:val="00BB672D"/>
    <w:rsid w:val="00BB7BC9"/>
    <w:rsid w:val="00BC7E21"/>
    <w:rsid w:val="00BD188D"/>
    <w:rsid w:val="00BF7A7D"/>
    <w:rsid w:val="00C3552A"/>
    <w:rsid w:val="00CA1369"/>
    <w:rsid w:val="00CE20FF"/>
    <w:rsid w:val="00CE23AD"/>
    <w:rsid w:val="00CF3C56"/>
    <w:rsid w:val="00D01217"/>
    <w:rsid w:val="00D23B1E"/>
    <w:rsid w:val="00D25FB2"/>
    <w:rsid w:val="00D506C0"/>
    <w:rsid w:val="00D7480E"/>
    <w:rsid w:val="00D81429"/>
    <w:rsid w:val="00DA7391"/>
    <w:rsid w:val="00DB56C8"/>
    <w:rsid w:val="00DD4F83"/>
    <w:rsid w:val="00DE2B3D"/>
    <w:rsid w:val="00DF6D93"/>
    <w:rsid w:val="00DF7A17"/>
    <w:rsid w:val="00E333E6"/>
    <w:rsid w:val="00E614ED"/>
    <w:rsid w:val="00E71BFE"/>
    <w:rsid w:val="00E73711"/>
    <w:rsid w:val="00EA57B2"/>
    <w:rsid w:val="00EC1C97"/>
    <w:rsid w:val="00EE5CA3"/>
    <w:rsid w:val="00EF08D5"/>
    <w:rsid w:val="00EF5D6F"/>
    <w:rsid w:val="00F06477"/>
    <w:rsid w:val="00F31C3B"/>
    <w:rsid w:val="00F77500"/>
    <w:rsid w:val="00F77B8F"/>
    <w:rsid w:val="00FC12B9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D8407"/>
  <w15:chartTrackingRefBased/>
  <w15:docId w15:val="{7913A366-767B-4A03-896D-4DE27D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77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E20FF"/>
    <w:pPr>
      <w:keepNext/>
      <w:keepLines/>
      <w:spacing w:before="240" w:after="120"/>
      <w:ind w:left="-284" w:right="-143"/>
      <w:outlineLvl w:val="0"/>
    </w:pPr>
    <w:rPr>
      <w:rFonts w:ascii="Arial" w:eastAsiaTheme="majorEastAsia" w:hAnsi="Arial" w:cs="Arial"/>
      <w:b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6C89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rsid w:val="00BD188D"/>
    <w:pPr>
      <w:spacing w:before="240"/>
      <w:outlineLvl w:val="2"/>
    </w:pPr>
    <w:rPr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3507F0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3507F0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6C8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E20FF"/>
    <w:rPr>
      <w:rFonts w:ascii="Arial" w:eastAsiaTheme="majorEastAsia" w:hAnsi="Arial" w:cs="Arial"/>
      <w:b/>
      <w:color w:val="000000" w:themeColor="text1"/>
      <w:sz w:val="40"/>
      <w:szCs w:val="40"/>
    </w:rPr>
  </w:style>
  <w:style w:type="table" w:styleId="Tabellrutenett">
    <w:name w:val="Table Grid"/>
    <w:basedOn w:val="Vanligtabell"/>
    <w:uiPriority w:val="39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2"/>
    <w:qFormat/>
    <w:rsid w:val="00F06477"/>
    <w:pPr>
      <w:numPr>
        <w:numId w:val="3"/>
      </w:numPr>
      <w:spacing w:before="240" w:after="380"/>
      <w:ind w:left="278" w:hanging="278"/>
      <w:contextualSpacing/>
    </w:pPr>
  </w:style>
  <w:style w:type="paragraph" w:customStyle="1" w:styleId="Ingress">
    <w:name w:val="Ingress"/>
    <w:basedOn w:val="Normal"/>
    <w:qFormat/>
    <w:rsid w:val="003507F0"/>
    <w:pPr>
      <w:spacing w:before="320" w:after="320"/>
    </w:pPr>
    <w:rPr>
      <w:b/>
      <w:sz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188D"/>
    <w:rPr>
      <w:b/>
      <w:sz w:val="20"/>
      <w:szCs w:val="20"/>
    </w:rPr>
  </w:style>
  <w:style w:type="table" w:customStyle="1" w:styleId="InnlandetFylkeskommune">
    <w:name w:val="Innlandet Fylkeskommune"/>
    <w:basedOn w:val="Vanligtabell"/>
    <w:uiPriority w:val="99"/>
    <w:rsid w:val="00957509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9C5755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9C5755"/>
    <w:rPr>
      <w:color w:val="2F5743" w:themeColor="accent2"/>
    </w:rPr>
  </w:style>
  <w:style w:type="character" w:styleId="Hyperkobling">
    <w:name w:val="Hyperlink"/>
    <w:basedOn w:val="Standardskriftforavsnitt"/>
    <w:uiPriority w:val="99"/>
    <w:semiHidden/>
    <w:unhideWhenUsed/>
    <w:rsid w:val="006D5C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takskontoret@innlandetfylk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bli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456253DC04D63A1E45BE402527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94D88-9BC4-4B34-8DAD-9328A92F4A78}"/>
      </w:docPartPr>
      <w:docPartBody>
        <w:p w:rsidR="005408BF" w:rsidRDefault="00C932AD">
          <w:pPr>
            <w:pStyle w:val="614456253DC04D63A1E45BE402527014"/>
          </w:pPr>
          <w:r>
            <w:rPr>
              <w:lang w:val="en-US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F"/>
    <w:rsid w:val="0005193E"/>
    <w:rsid w:val="003F3250"/>
    <w:rsid w:val="005408BF"/>
    <w:rsid w:val="00844B82"/>
    <w:rsid w:val="00907D02"/>
    <w:rsid w:val="00C932AD"/>
    <w:rsid w:val="00D23B1E"/>
    <w:rsid w:val="00D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14456253DC04D63A1E45BE402527014">
    <w:name w:val="614456253DC04D63A1E45BE402527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077e9638d92dcaada44ff88a5b3618c6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8c749aca85c329ddcfada85d43be4690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C69EB-BE85-4524-B67A-36AE850A8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B369B-CCEA-4D8F-9E4F-1534FE2AD680}">
  <ds:schemaRefs/>
</ds:datastoreItem>
</file>

<file path=customXml/itemProps3.xml><?xml version="1.0" encoding="utf-8"?>
<ds:datastoreItem xmlns:ds="http://schemas.openxmlformats.org/officeDocument/2006/customXml" ds:itemID="{5F385286-7011-4BFE-83EE-83A1B7314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C9049-8EC5-4B0D-91B9-2A19A666CA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Wevelstad</dc:creator>
  <cp:keywords/>
  <dc:description/>
  <cp:lastModifiedBy>Mobæk, Marianne</cp:lastModifiedBy>
  <cp:revision>6</cp:revision>
  <cp:lastPrinted>2019-03-26T09:28:00Z</cp:lastPrinted>
  <dcterms:created xsi:type="dcterms:W3CDTF">2024-07-23T13:05:00Z</dcterms:created>
  <dcterms:modified xsi:type="dcterms:W3CDTF">2024-07-23T20:48:00Z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