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BB9EE" w14:textId="346F393C" w:rsidR="00BD188D" w:rsidRPr="003049C8" w:rsidRDefault="00CA3A57" w:rsidP="003049C8">
      <w:pPr>
        <w:pStyle w:val="Overskrift1"/>
      </w:pPr>
      <w:r w:rsidRPr="003049C8">
        <w:t>Samtykkeerklæring – fritak fra opplæringsplikten</w:t>
      </w:r>
    </w:p>
    <w:p w14:paraId="23F71D46" w14:textId="393AD180" w:rsidR="00F06477" w:rsidRPr="003049C8" w:rsidRDefault="00F06477" w:rsidP="00CA3A57">
      <w:pPr>
        <w:rPr>
          <w:rFonts w:ascii="Arial" w:hAnsi="Arial" w:cs="Arial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670"/>
      </w:tblGrid>
      <w:tr w:rsidR="00CA3A57" w:rsidRPr="003049C8" w14:paraId="0A614D40" w14:textId="77777777" w:rsidTr="00107708">
        <w:trPr>
          <w:trHeight w:val="454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CF57A0" w14:textId="007DBD32" w:rsidR="00CA3A57" w:rsidRPr="003049C8" w:rsidRDefault="00F3489E" w:rsidP="003049C8">
            <w:pPr>
              <w:pStyle w:val="Overskrift2"/>
            </w:pPr>
            <w:r w:rsidRPr="003049C8">
              <w:t>Om eleven</w:t>
            </w:r>
          </w:p>
        </w:tc>
      </w:tr>
      <w:tr w:rsidR="00CA3A57" w:rsidRPr="003049C8" w14:paraId="69A77F76" w14:textId="77777777" w:rsidTr="001077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D459A" w14:textId="6F20412D" w:rsidR="00CA3A57" w:rsidRPr="003049C8" w:rsidRDefault="00CA3A57" w:rsidP="007201A7">
            <w:pPr>
              <w:rPr>
                <w:rFonts w:ascii="Arial" w:hAnsi="Arial" w:cs="Arial"/>
                <w:szCs w:val="22"/>
              </w:rPr>
            </w:pPr>
            <w:r w:rsidRPr="003049C8">
              <w:rPr>
                <w:rFonts w:ascii="Arial" w:hAnsi="Arial" w:cs="Arial"/>
                <w:szCs w:val="22"/>
              </w:rPr>
              <w:t>Barnets/ungdommens navn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3FC01" w14:textId="77777777" w:rsidR="00CA3A57" w:rsidRPr="003049C8" w:rsidRDefault="00CA3A57" w:rsidP="007201A7">
            <w:pPr>
              <w:rPr>
                <w:rFonts w:ascii="Arial" w:hAnsi="Arial" w:cs="Arial"/>
                <w:szCs w:val="22"/>
              </w:rPr>
            </w:pPr>
          </w:p>
        </w:tc>
      </w:tr>
      <w:tr w:rsidR="00CA3A57" w:rsidRPr="003049C8" w14:paraId="1A2A5626" w14:textId="77777777" w:rsidTr="001077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1CE8C" w14:textId="612D8DDE" w:rsidR="00CA3A57" w:rsidRPr="003049C8" w:rsidRDefault="00CA3A57" w:rsidP="007201A7">
            <w:pPr>
              <w:rPr>
                <w:rFonts w:ascii="Arial" w:hAnsi="Arial" w:cs="Arial"/>
                <w:szCs w:val="22"/>
              </w:rPr>
            </w:pPr>
            <w:r w:rsidRPr="003049C8">
              <w:rPr>
                <w:rFonts w:ascii="Arial" w:hAnsi="Arial" w:cs="Arial"/>
                <w:szCs w:val="22"/>
              </w:rPr>
              <w:t>Personnummer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DB44A" w14:textId="77777777" w:rsidR="00CA3A57" w:rsidRPr="003049C8" w:rsidRDefault="00CA3A57" w:rsidP="007201A7">
            <w:pPr>
              <w:rPr>
                <w:rFonts w:ascii="Arial" w:hAnsi="Arial" w:cs="Arial"/>
                <w:szCs w:val="22"/>
              </w:rPr>
            </w:pPr>
          </w:p>
        </w:tc>
      </w:tr>
      <w:tr w:rsidR="00CA3A57" w:rsidRPr="003049C8" w14:paraId="2A565F11" w14:textId="77777777" w:rsidTr="001077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7AC6B" w14:textId="14E6D933" w:rsidR="00CA3A57" w:rsidRPr="003049C8" w:rsidRDefault="00CA3A57" w:rsidP="007201A7">
            <w:pPr>
              <w:rPr>
                <w:rFonts w:ascii="Arial" w:hAnsi="Arial" w:cs="Arial"/>
                <w:szCs w:val="22"/>
              </w:rPr>
            </w:pPr>
            <w:r w:rsidRPr="003049C8">
              <w:rPr>
                <w:rFonts w:ascii="Arial" w:hAnsi="Arial" w:cs="Arial"/>
                <w:szCs w:val="22"/>
              </w:rPr>
              <w:t>Institusjon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E830D" w14:textId="77777777" w:rsidR="00CA3A57" w:rsidRPr="003049C8" w:rsidRDefault="00CA3A57" w:rsidP="007201A7">
            <w:pPr>
              <w:rPr>
                <w:rFonts w:ascii="Arial" w:hAnsi="Arial" w:cs="Arial"/>
                <w:szCs w:val="22"/>
              </w:rPr>
            </w:pPr>
          </w:p>
        </w:tc>
      </w:tr>
      <w:tr w:rsidR="00CA3A57" w:rsidRPr="003049C8" w14:paraId="3172E13F" w14:textId="77777777" w:rsidTr="001077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9E4BE" w14:textId="25970776" w:rsidR="00CA3A57" w:rsidRPr="003049C8" w:rsidRDefault="00CA3A57" w:rsidP="007201A7">
            <w:pPr>
              <w:rPr>
                <w:rFonts w:ascii="Arial" w:hAnsi="Arial" w:cs="Arial"/>
                <w:szCs w:val="22"/>
              </w:rPr>
            </w:pPr>
            <w:r w:rsidRPr="003049C8">
              <w:rPr>
                <w:rFonts w:ascii="Arial" w:hAnsi="Arial" w:cs="Arial"/>
                <w:szCs w:val="22"/>
              </w:rPr>
              <w:t>Hjemkommune/-fylke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93780" w14:textId="77777777" w:rsidR="00CA3A57" w:rsidRPr="003049C8" w:rsidRDefault="00CA3A57" w:rsidP="007201A7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2083F80A" w14:textId="77777777" w:rsidR="00CA3A57" w:rsidRPr="003049C8" w:rsidRDefault="00CA3A57" w:rsidP="00F06477">
      <w:pPr>
        <w:rPr>
          <w:rFonts w:ascii="Arial" w:hAnsi="Arial" w:cs="Arial"/>
        </w:rPr>
      </w:pPr>
    </w:p>
    <w:p w14:paraId="5A2ADC39" w14:textId="3D7D119A" w:rsidR="006057BD" w:rsidRPr="003049C8" w:rsidRDefault="006057BD" w:rsidP="006057B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3049C8">
        <w:rPr>
          <w:rFonts w:ascii="Arial" w:hAnsi="Arial" w:cs="Arial"/>
          <w:sz w:val="22"/>
          <w:szCs w:val="22"/>
        </w:rPr>
        <w:t xml:space="preserve">Grunnskoleelever har rett og plikt til opplæring til de har fullført det tiende skoleåret. </w:t>
      </w:r>
      <w:r w:rsidR="00107708" w:rsidRPr="003049C8">
        <w:rPr>
          <w:rFonts w:ascii="Arial" w:hAnsi="Arial" w:cs="Arial"/>
          <w:sz w:val="22"/>
          <w:szCs w:val="22"/>
        </w:rPr>
        <w:br/>
      </w:r>
      <w:r w:rsidRPr="003049C8">
        <w:rPr>
          <w:rFonts w:ascii="Arial" w:hAnsi="Arial" w:cs="Arial"/>
          <w:sz w:val="22"/>
          <w:szCs w:val="22"/>
        </w:rPr>
        <w:t xml:space="preserve">Etter sakkyndig vurdering og med skriftlig samtykke fra foreldrene, kan kommunen helt </w:t>
      </w:r>
      <w:r w:rsidR="00107708" w:rsidRPr="003049C8">
        <w:rPr>
          <w:rFonts w:ascii="Arial" w:hAnsi="Arial" w:cs="Arial"/>
          <w:sz w:val="22"/>
          <w:szCs w:val="22"/>
        </w:rPr>
        <w:br/>
      </w:r>
      <w:r w:rsidRPr="003049C8">
        <w:rPr>
          <w:rFonts w:ascii="Arial" w:hAnsi="Arial" w:cs="Arial"/>
          <w:sz w:val="22"/>
          <w:szCs w:val="22"/>
        </w:rPr>
        <w:t xml:space="preserve">eller delvis frita en elev for opplæringsplikten hvis hensynet til eleven </w:t>
      </w:r>
      <w:r w:rsidRPr="003049C8">
        <w:rPr>
          <w:rFonts w:ascii="Arial" w:hAnsi="Arial" w:cs="Arial"/>
          <w:color w:val="auto"/>
          <w:sz w:val="22"/>
          <w:szCs w:val="22"/>
        </w:rPr>
        <w:t>tilsier det</w:t>
      </w:r>
      <w:r w:rsidR="00FC180B" w:rsidRPr="003049C8">
        <w:rPr>
          <w:rFonts w:ascii="Arial" w:hAnsi="Arial" w:cs="Arial"/>
          <w:color w:val="auto"/>
          <w:sz w:val="22"/>
          <w:szCs w:val="22"/>
        </w:rPr>
        <w:t xml:space="preserve">, </w:t>
      </w:r>
      <w:r w:rsidRPr="003049C8">
        <w:rPr>
          <w:rFonts w:ascii="Arial" w:hAnsi="Arial" w:cs="Arial"/>
          <w:color w:val="auto"/>
          <w:sz w:val="22"/>
          <w:szCs w:val="22"/>
        </w:rPr>
        <w:t>jf. opplæringsloven § 2-</w:t>
      </w:r>
      <w:r w:rsidR="00571C7E" w:rsidRPr="003049C8">
        <w:rPr>
          <w:rFonts w:ascii="Arial" w:hAnsi="Arial" w:cs="Arial"/>
          <w:color w:val="auto"/>
          <w:sz w:val="22"/>
          <w:szCs w:val="22"/>
        </w:rPr>
        <w:t>2, tredje led</w:t>
      </w:r>
      <w:r w:rsidR="00667910" w:rsidRPr="003049C8">
        <w:rPr>
          <w:rFonts w:ascii="Arial" w:hAnsi="Arial" w:cs="Arial"/>
          <w:color w:val="auto"/>
          <w:sz w:val="22"/>
          <w:szCs w:val="22"/>
        </w:rPr>
        <w:t>d.</w:t>
      </w:r>
    </w:p>
    <w:p w14:paraId="394F4FB9" w14:textId="77777777" w:rsidR="006057BD" w:rsidRPr="003049C8" w:rsidRDefault="006057BD" w:rsidP="006057BD">
      <w:pPr>
        <w:pStyle w:val="Default"/>
        <w:rPr>
          <w:rFonts w:ascii="Arial" w:hAnsi="Arial" w:cs="Arial"/>
          <w:sz w:val="22"/>
          <w:szCs w:val="22"/>
        </w:rPr>
      </w:pPr>
    </w:p>
    <w:p w14:paraId="34558577" w14:textId="756872A1" w:rsidR="00F66406" w:rsidRPr="003049C8" w:rsidRDefault="00F35970" w:rsidP="006057BD">
      <w:pPr>
        <w:pStyle w:val="Default"/>
        <w:rPr>
          <w:rFonts w:ascii="Arial" w:hAnsi="Arial" w:cs="Arial"/>
          <w:sz w:val="22"/>
          <w:szCs w:val="22"/>
        </w:rPr>
      </w:pPr>
      <w:r w:rsidRPr="003049C8">
        <w:rPr>
          <w:rFonts w:ascii="Arial" w:hAnsi="Arial" w:cs="Arial"/>
          <w:sz w:val="22"/>
          <w:szCs w:val="22"/>
        </w:rPr>
        <w:t xml:space="preserve">Terskelen for å gi fritak </w:t>
      </w:r>
      <w:r w:rsidR="00F71E29" w:rsidRPr="003049C8">
        <w:rPr>
          <w:rFonts w:ascii="Arial" w:hAnsi="Arial" w:cs="Arial"/>
          <w:sz w:val="22"/>
          <w:szCs w:val="22"/>
        </w:rPr>
        <w:t xml:space="preserve">fra opplæringen er høy. Det er </w:t>
      </w:r>
      <w:r w:rsidR="00D15391" w:rsidRPr="003049C8">
        <w:rPr>
          <w:rFonts w:ascii="Arial" w:hAnsi="Arial" w:cs="Arial"/>
          <w:sz w:val="22"/>
          <w:szCs w:val="22"/>
        </w:rPr>
        <w:t xml:space="preserve">først og fremst aktuelt når det er urimelig ovenfor eleven </w:t>
      </w:r>
      <w:r w:rsidR="00F66406" w:rsidRPr="003049C8">
        <w:rPr>
          <w:rFonts w:ascii="Arial" w:hAnsi="Arial" w:cs="Arial"/>
          <w:sz w:val="22"/>
          <w:szCs w:val="22"/>
        </w:rPr>
        <w:t>å gjennomføre opplæring</w:t>
      </w:r>
      <w:r w:rsidR="0095058F" w:rsidRPr="003049C8">
        <w:rPr>
          <w:rFonts w:ascii="Arial" w:hAnsi="Arial" w:cs="Arial"/>
          <w:sz w:val="22"/>
          <w:szCs w:val="22"/>
        </w:rPr>
        <w:t>splikten</w:t>
      </w:r>
      <w:r w:rsidR="009D235E" w:rsidRPr="003049C8">
        <w:rPr>
          <w:rFonts w:ascii="Arial" w:hAnsi="Arial" w:cs="Arial"/>
          <w:sz w:val="22"/>
          <w:szCs w:val="22"/>
        </w:rPr>
        <w:t>, j</w:t>
      </w:r>
      <w:r w:rsidR="006035CF" w:rsidRPr="003049C8">
        <w:rPr>
          <w:rFonts w:ascii="Arial" w:hAnsi="Arial" w:cs="Arial"/>
          <w:sz w:val="22"/>
          <w:szCs w:val="22"/>
        </w:rPr>
        <w:t>f. Prop.57 L (2022-2023) kapittel 69-2-1-2.</w:t>
      </w:r>
    </w:p>
    <w:p w14:paraId="7AFF99FF" w14:textId="77777777" w:rsidR="006057BD" w:rsidRPr="003049C8" w:rsidRDefault="006057BD" w:rsidP="006057BD">
      <w:pPr>
        <w:pStyle w:val="Default"/>
        <w:rPr>
          <w:rFonts w:ascii="Arial" w:hAnsi="Arial" w:cs="Arial"/>
          <w:sz w:val="22"/>
          <w:szCs w:val="22"/>
        </w:rPr>
      </w:pPr>
    </w:p>
    <w:p w14:paraId="3AC3BC1B" w14:textId="1432CB37" w:rsidR="006057BD" w:rsidRPr="003049C8" w:rsidRDefault="006057BD" w:rsidP="006057B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3049C8">
        <w:rPr>
          <w:rFonts w:ascii="Arial" w:hAnsi="Arial" w:cs="Arial"/>
          <w:sz w:val="22"/>
          <w:szCs w:val="22"/>
        </w:rPr>
        <w:t>Elever som blir fritatt for grunnskoleopplæring har rett til å fullføre den opplæringen de ble fritatt for senere, dersom de ønsker det</w:t>
      </w:r>
      <w:r w:rsidR="001C1B3C" w:rsidRPr="003049C8">
        <w:rPr>
          <w:rFonts w:ascii="Arial" w:hAnsi="Arial" w:cs="Arial"/>
          <w:sz w:val="22"/>
          <w:szCs w:val="22"/>
        </w:rPr>
        <w:t>, jf. Prop.57 L (2022</w:t>
      </w:r>
      <w:r w:rsidR="003049C8">
        <w:rPr>
          <w:rFonts w:ascii="Arial" w:hAnsi="Arial" w:cs="Arial"/>
          <w:sz w:val="22"/>
          <w:szCs w:val="22"/>
        </w:rPr>
        <w:t>–</w:t>
      </w:r>
      <w:r w:rsidR="001C1B3C" w:rsidRPr="003049C8">
        <w:rPr>
          <w:rFonts w:ascii="Arial" w:hAnsi="Arial" w:cs="Arial"/>
          <w:sz w:val="22"/>
          <w:szCs w:val="22"/>
        </w:rPr>
        <w:t>2023) kapittel 9.5.4.</w:t>
      </w:r>
      <w:r w:rsidR="004A70D4" w:rsidRPr="003049C8">
        <w:rPr>
          <w:rFonts w:ascii="Arial" w:hAnsi="Arial" w:cs="Arial"/>
          <w:sz w:val="22"/>
          <w:szCs w:val="22"/>
        </w:rPr>
        <w:t xml:space="preserve"> </w:t>
      </w:r>
      <w:r w:rsidRPr="003049C8">
        <w:rPr>
          <w:rFonts w:ascii="Arial" w:hAnsi="Arial" w:cs="Arial"/>
          <w:color w:val="auto"/>
          <w:sz w:val="22"/>
          <w:szCs w:val="22"/>
        </w:rPr>
        <w:t>Retten til videregående opplæring påvirkes ikke av om eleven har fått fritak for hele eller deler av grunnskoleopplæringen</w:t>
      </w:r>
      <w:r w:rsidR="007C2D4A" w:rsidRPr="003049C8">
        <w:rPr>
          <w:rFonts w:ascii="Arial" w:hAnsi="Arial" w:cs="Arial"/>
          <w:color w:val="auto"/>
          <w:sz w:val="22"/>
          <w:szCs w:val="22"/>
        </w:rPr>
        <w:t>.</w:t>
      </w:r>
    </w:p>
    <w:p w14:paraId="02142404" w14:textId="77777777" w:rsidR="006057BD" w:rsidRPr="003049C8" w:rsidRDefault="006057BD" w:rsidP="006057BD">
      <w:pPr>
        <w:pStyle w:val="Default"/>
        <w:rPr>
          <w:rFonts w:ascii="Arial" w:hAnsi="Arial" w:cs="Arial"/>
          <w:sz w:val="22"/>
          <w:szCs w:val="22"/>
        </w:rPr>
      </w:pPr>
    </w:p>
    <w:p w14:paraId="59B65683" w14:textId="77777777" w:rsidR="006057BD" w:rsidRPr="003049C8" w:rsidRDefault="006057BD" w:rsidP="006057BD">
      <w:pPr>
        <w:framePr w:hSpace="141" w:wrap="around" w:hAnchor="margin" w:xAlign="center" w:y="615"/>
        <w:shd w:val="clear" w:color="auto" w:fill="FFFFFF"/>
        <w:ind w:left="71"/>
        <w:rPr>
          <w:rFonts w:ascii="Arial" w:hAnsi="Arial" w:cs="Arial"/>
          <w:szCs w:val="22"/>
        </w:rPr>
      </w:pPr>
    </w:p>
    <w:p w14:paraId="4321CE1D" w14:textId="15E61FCD" w:rsidR="006057BD" w:rsidRPr="003049C8" w:rsidRDefault="006057BD" w:rsidP="006057BD">
      <w:pPr>
        <w:shd w:val="clear" w:color="auto" w:fill="FFFFFF"/>
        <w:rPr>
          <w:rFonts w:ascii="Arial" w:hAnsi="Arial" w:cs="Arial"/>
          <w:szCs w:val="22"/>
        </w:rPr>
      </w:pPr>
      <w:r w:rsidRPr="003049C8">
        <w:rPr>
          <w:rFonts w:ascii="Arial" w:hAnsi="Arial" w:cs="Arial"/>
          <w:szCs w:val="22"/>
        </w:rPr>
        <w:t xml:space="preserve">Innlandet fylkeskommune har i henhold til opplæringsloven </w:t>
      </w:r>
      <w:r w:rsidR="002D2CE1" w:rsidRPr="003049C8">
        <w:rPr>
          <w:rFonts w:ascii="Arial" w:hAnsi="Arial" w:cs="Arial"/>
          <w:szCs w:val="22"/>
        </w:rPr>
        <w:t xml:space="preserve">§ </w:t>
      </w:r>
      <w:r w:rsidR="00304A3D" w:rsidRPr="003049C8">
        <w:rPr>
          <w:rFonts w:ascii="Arial" w:hAnsi="Arial" w:cs="Arial"/>
          <w:szCs w:val="22"/>
        </w:rPr>
        <w:t xml:space="preserve">28-3 </w:t>
      </w:r>
      <w:r w:rsidRPr="003049C8">
        <w:rPr>
          <w:rFonts w:ascii="Arial" w:hAnsi="Arial" w:cs="Arial"/>
          <w:szCs w:val="22"/>
        </w:rPr>
        <w:t xml:space="preserve">ansvar for grunnskoleopplæring, </w:t>
      </w:r>
      <w:r w:rsidR="00BD26CE" w:rsidRPr="003049C8">
        <w:rPr>
          <w:rFonts w:ascii="Arial" w:hAnsi="Arial" w:cs="Arial"/>
          <w:szCs w:val="22"/>
        </w:rPr>
        <w:t>individuel</w:t>
      </w:r>
      <w:r w:rsidR="00C27240" w:rsidRPr="003049C8">
        <w:rPr>
          <w:rFonts w:ascii="Arial" w:hAnsi="Arial" w:cs="Arial"/>
          <w:szCs w:val="22"/>
        </w:rPr>
        <w:t>l</w:t>
      </w:r>
      <w:r w:rsidR="00BD26CE" w:rsidRPr="003049C8">
        <w:rPr>
          <w:rFonts w:ascii="Arial" w:hAnsi="Arial" w:cs="Arial"/>
          <w:szCs w:val="22"/>
        </w:rPr>
        <w:t xml:space="preserve"> tilrett</w:t>
      </w:r>
      <w:r w:rsidR="00C27240" w:rsidRPr="003049C8">
        <w:rPr>
          <w:rFonts w:ascii="Arial" w:hAnsi="Arial" w:cs="Arial"/>
          <w:szCs w:val="22"/>
        </w:rPr>
        <w:t>elegging</w:t>
      </w:r>
      <w:r w:rsidR="00BD26CE" w:rsidRPr="003049C8">
        <w:rPr>
          <w:rFonts w:ascii="Arial" w:hAnsi="Arial" w:cs="Arial"/>
          <w:szCs w:val="22"/>
        </w:rPr>
        <w:t xml:space="preserve"> </w:t>
      </w:r>
      <w:r w:rsidRPr="003049C8">
        <w:rPr>
          <w:rFonts w:ascii="Arial" w:hAnsi="Arial" w:cs="Arial"/>
          <w:szCs w:val="22"/>
        </w:rPr>
        <w:t>og videregående opplæring av barn og unge</w:t>
      </w:r>
      <w:r w:rsidR="00BD26CE" w:rsidRPr="003049C8">
        <w:rPr>
          <w:rFonts w:ascii="Arial" w:hAnsi="Arial" w:cs="Arial"/>
          <w:szCs w:val="22"/>
        </w:rPr>
        <w:t xml:space="preserve"> </w:t>
      </w:r>
      <w:r w:rsidRPr="003049C8">
        <w:rPr>
          <w:rFonts w:ascii="Arial" w:hAnsi="Arial" w:cs="Arial"/>
          <w:szCs w:val="22"/>
        </w:rPr>
        <w:t xml:space="preserve">i barneverninstitusjon. </w:t>
      </w:r>
    </w:p>
    <w:p w14:paraId="6C829EBF" w14:textId="75421FAA" w:rsidR="00107708" w:rsidRPr="003049C8" w:rsidRDefault="00107708" w:rsidP="006057BD">
      <w:pPr>
        <w:shd w:val="clear" w:color="auto" w:fill="FFFFFF"/>
        <w:rPr>
          <w:rFonts w:ascii="Arial" w:hAnsi="Arial" w:cs="Arial"/>
          <w:szCs w:val="22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5670"/>
      </w:tblGrid>
      <w:tr w:rsidR="00107708" w:rsidRPr="003049C8" w14:paraId="58AAFEB6" w14:textId="77777777" w:rsidTr="004E3959">
        <w:trPr>
          <w:trHeight w:val="454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81DA92" w14:textId="77777777" w:rsidR="00107708" w:rsidRPr="003049C8" w:rsidRDefault="00107708" w:rsidP="003049C8">
            <w:pPr>
              <w:pStyle w:val="Overskrift2"/>
            </w:pPr>
            <w:r w:rsidRPr="003049C8">
              <w:t>Samtykke</w:t>
            </w:r>
          </w:p>
        </w:tc>
      </w:tr>
      <w:tr w:rsidR="00107708" w:rsidRPr="003049C8" w14:paraId="42A066ED" w14:textId="77777777" w:rsidTr="003049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83875" w14:textId="77777777" w:rsidR="00107708" w:rsidRPr="003049C8" w:rsidRDefault="00000000" w:rsidP="007201A7">
            <w:pPr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2754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7708" w:rsidRPr="003049C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B5F43" w14:textId="77777777" w:rsidR="00866D32" w:rsidRDefault="00107708" w:rsidP="007201A7">
            <w:pPr>
              <w:shd w:val="clear" w:color="auto" w:fill="FFFFFF"/>
              <w:rPr>
                <w:rFonts w:ascii="Arial" w:hAnsi="Arial" w:cs="Arial"/>
              </w:rPr>
            </w:pPr>
            <w:r w:rsidRPr="003049C8">
              <w:rPr>
                <w:rFonts w:ascii="Arial" w:hAnsi="Arial" w:cs="Arial"/>
              </w:rPr>
              <w:t xml:space="preserve">Jeg samtykker i at Innlandet fylkeskommune, i samråd med sakkyndig vurdering </w:t>
            </w:r>
          </w:p>
          <w:p w14:paraId="2C4A8A17" w14:textId="635BF0A2" w:rsidR="00107708" w:rsidRPr="003049C8" w:rsidRDefault="00107708" w:rsidP="007201A7">
            <w:pPr>
              <w:shd w:val="clear" w:color="auto" w:fill="FFFFFF"/>
              <w:rPr>
                <w:rFonts w:ascii="Arial" w:hAnsi="Arial" w:cs="Arial"/>
              </w:rPr>
            </w:pPr>
            <w:r w:rsidRPr="003049C8">
              <w:rPr>
                <w:rFonts w:ascii="Arial" w:hAnsi="Arial" w:cs="Arial"/>
              </w:rPr>
              <w:t>fra PPT, fritar eleven fra deler av opplæringsplikten</w:t>
            </w:r>
            <w:r w:rsidR="003049C8">
              <w:rPr>
                <w:rFonts w:ascii="Arial" w:hAnsi="Arial" w:cs="Arial"/>
              </w:rPr>
              <w:t>.</w:t>
            </w:r>
          </w:p>
        </w:tc>
      </w:tr>
      <w:tr w:rsidR="00107708" w:rsidRPr="003049C8" w14:paraId="02A56DFA" w14:textId="77777777" w:rsidTr="00866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64A8E" w14:textId="58337DC9" w:rsidR="00107708" w:rsidRPr="003049C8" w:rsidRDefault="00107708" w:rsidP="007201A7">
            <w:pPr>
              <w:rPr>
                <w:rFonts w:ascii="Arial" w:hAnsi="Arial" w:cs="Arial"/>
                <w:szCs w:val="22"/>
              </w:rPr>
            </w:pPr>
            <w:r w:rsidRPr="003049C8">
              <w:rPr>
                <w:rFonts w:ascii="Arial" w:hAnsi="Arial" w:cs="Arial"/>
              </w:rPr>
              <w:t xml:space="preserve">Samtykket gjelder skoleåret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70CDD" w14:textId="77777777" w:rsidR="00107708" w:rsidRPr="003049C8" w:rsidRDefault="00107708" w:rsidP="007201A7">
            <w:pPr>
              <w:rPr>
                <w:rFonts w:ascii="Arial" w:hAnsi="Arial" w:cs="Arial"/>
                <w:szCs w:val="22"/>
              </w:rPr>
            </w:pPr>
          </w:p>
        </w:tc>
      </w:tr>
      <w:tr w:rsidR="00107708" w:rsidRPr="003049C8" w14:paraId="64B20EE8" w14:textId="77777777" w:rsidTr="00866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97262" w14:textId="77777777" w:rsidR="00107708" w:rsidRPr="003049C8" w:rsidRDefault="00107708" w:rsidP="007201A7">
            <w:pPr>
              <w:rPr>
                <w:rFonts w:ascii="Arial" w:hAnsi="Arial" w:cs="Arial"/>
                <w:szCs w:val="22"/>
              </w:rPr>
            </w:pPr>
            <w:r w:rsidRPr="003049C8">
              <w:rPr>
                <w:rFonts w:ascii="Arial" w:hAnsi="Arial" w:cs="Arial"/>
                <w:szCs w:val="22"/>
              </w:rPr>
              <w:t>Dato og sted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5DCBC" w14:textId="77777777" w:rsidR="00107708" w:rsidRPr="003049C8" w:rsidRDefault="00107708" w:rsidP="007201A7">
            <w:pPr>
              <w:rPr>
                <w:rFonts w:ascii="Arial" w:hAnsi="Arial" w:cs="Arial"/>
                <w:szCs w:val="22"/>
              </w:rPr>
            </w:pPr>
          </w:p>
        </w:tc>
      </w:tr>
      <w:tr w:rsidR="00107708" w:rsidRPr="003049C8" w14:paraId="455A055E" w14:textId="77777777" w:rsidTr="00866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9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A06D9" w14:textId="4D7C224A" w:rsidR="007614BE" w:rsidRPr="003049C8" w:rsidRDefault="00107708" w:rsidP="007201A7">
            <w:pPr>
              <w:rPr>
                <w:rFonts w:ascii="Arial" w:hAnsi="Arial" w:cs="Arial"/>
                <w:szCs w:val="22"/>
              </w:rPr>
            </w:pPr>
            <w:r w:rsidRPr="003049C8">
              <w:rPr>
                <w:rFonts w:ascii="Arial" w:hAnsi="Arial" w:cs="Arial"/>
                <w:szCs w:val="22"/>
              </w:rPr>
              <w:t>Foresattes underskrift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59BE2" w14:textId="77777777" w:rsidR="00107708" w:rsidRPr="003049C8" w:rsidRDefault="00107708" w:rsidP="007201A7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6EAC6864" w14:textId="2DB71E9A" w:rsidR="006057BD" w:rsidRDefault="006057BD" w:rsidP="00F06477">
      <w:pPr>
        <w:rPr>
          <w:rFonts w:ascii="Arial" w:hAnsi="Arial" w:cs="Arial"/>
        </w:rPr>
      </w:pPr>
    </w:p>
    <w:p w14:paraId="616C1E56" w14:textId="7621D499" w:rsidR="003049C8" w:rsidRPr="003049C8" w:rsidRDefault="003049C8" w:rsidP="003049C8">
      <w:pPr>
        <w:shd w:val="clear" w:color="auto" w:fill="FFFFFF"/>
        <w:rPr>
          <w:rFonts w:ascii="Arial" w:hAnsi="Arial" w:cs="Arial"/>
          <w:szCs w:val="22"/>
        </w:rPr>
      </w:pPr>
      <w:r w:rsidRPr="006814C0">
        <w:rPr>
          <w:rFonts w:ascii="Arial" w:hAnsi="Arial" w:cs="Arial"/>
          <w:b/>
          <w:bCs/>
          <w:szCs w:val="22"/>
        </w:rPr>
        <w:t xml:space="preserve">Skjemaet sendes via sikker digital post til Innlandet fylkeskommune, </w:t>
      </w:r>
      <w:r>
        <w:rPr>
          <w:rFonts w:ascii="Arial" w:hAnsi="Arial" w:cs="Arial"/>
          <w:b/>
          <w:bCs/>
          <w:szCs w:val="22"/>
        </w:rPr>
        <w:br/>
      </w:r>
      <w:r w:rsidRPr="006814C0">
        <w:rPr>
          <w:rFonts w:ascii="Arial" w:hAnsi="Arial" w:cs="Arial"/>
          <w:b/>
          <w:bCs/>
          <w:szCs w:val="22"/>
        </w:rPr>
        <w:t>enhet Elevtjenesten, o</w:t>
      </w:r>
      <w:r w:rsidRPr="006814C0">
        <w:rPr>
          <w:rFonts w:ascii="Arial" w:hAnsi="Arial" w:cs="Arial"/>
          <w:b/>
          <w:bCs/>
        </w:rPr>
        <w:t>rg.nr: 920 717 152.</w:t>
      </w:r>
    </w:p>
    <w:sectPr w:rsidR="003049C8" w:rsidRPr="003049C8" w:rsidSect="003049C8">
      <w:headerReference w:type="default" r:id="rId11"/>
      <w:headerReference w:type="first" r:id="rId12"/>
      <w:pgSz w:w="11907" w:h="16840" w:code="9"/>
      <w:pgMar w:top="2240" w:right="1418" w:bottom="1135" w:left="1418" w:header="720" w:footer="2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6F4B2" w14:textId="77777777" w:rsidR="006E732C" w:rsidRDefault="006E732C" w:rsidP="00175380">
      <w:r>
        <w:separator/>
      </w:r>
    </w:p>
  </w:endnote>
  <w:endnote w:type="continuationSeparator" w:id="0">
    <w:p w14:paraId="788622FD" w14:textId="77777777" w:rsidR="006E732C" w:rsidRDefault="006E732C" w:rsidP="0017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D39F8" w14:textId="77777777" w:rsidR="006E732C" w:rsidRDefault="006E732C" w:rsidP="00175380">
      <w:r>
        <w:separator/>
      </w:r>
    </w:p>
  </w:footnote>
  <w:footnote w:type="continuationSeparator" w:id="0">
    <w:p w14:paraId="28FD8C16" w14:textId="77777777" w:rsidR="006E732C" w:rsidRDefault="006E732C" w:rsidP="00175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312BB" w14:textId="77777777" w:rsidR="00694C5B" w:rsidRPr="001529AE" w:rsidRDefault="004D651C" w:rsidP="00175380">
    <w:pPr>
      <w:pStyle w:val="Topptekst"/>
      <w:rPr>
        <w:lang w:val="en-GB"/>
      </w:rPr>
    </w:pPr>
    <w:r>
      <w:rPr>
        <w:noProof/>
      </w:rPr>
      <w:drawing>
        <wp:anchor distT="0" distB="0" distL="114300" distR="114300" simplePos="0" relativeHeight="251676672" behindDoc="0" locked="0" layoutInCell="1" allowOverlap="1" wp14:anchorId="537C9725" wp14:editId="6DBF41C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6000" cy="1011600"/>
          <wp:effectExtent l="0" t="0" r="5080" b="0"/>
          <wp:wrapNone/>
          <wp:docPr id="2067134114" name="Bilde 2067134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n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01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719A">
      <w:rPr>
        <w:noProof/>
      </w:rPr>
      <w:drawing>
        <wp:anchor distT="0" distB="0" distL="114300" distR="114300" simplePos="0" relativeHeight="251659264" behindDoc="0" locked="0" layoutInCell="1" allowOverlap="1" wp14:anchorId="5D4B593D" wp14:editId="2EAB735F">
          <wp:simplePos x="0" y="0"/>
          <wp:positionH relativeFrom="page">
            <wp:posOffset>179070</wp:posOffset>
          </wp:positionH>
          <wp:positionV relativeFrom="page">
            <wp:posOffset>3779520</wp:posOffset>
          </wp:positionV>
          <wp:extent cx="187200" cy="36000"/>
          <wp:effectExtent l="0" t="0" r="0" b="0"/>
          <wp:wrapNone/>
          <wp:docPr id="1979786819" name="Bilde 19797868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ettestrek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" cy="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E8152" w14:textId="77777777" w:rsidR="00F77B8F" w:rsidRDefault="002820E2" w:rsidP="00175380">
    <w:pPr>
      <w:pStyle w:val="Topptekst"/>
    </w:pPr>
    <w:r>
      <w:rPr>
        <w:noProof/>
      </w:rPr>
      <w:drawing>
        <wp:anchor distT="0" distB="0" distL="114300" distR="114300" simplePos="0" relativeHeight="251674624" behindDoc="0" locked="0" layoutInCell="1" allowOverlap="1" wp14:anchorId="0275C0CF" wp14:editId="7A7268A3">
          <wp:simplePos x="0" y="0"/>
          <wp:positionH relativeFrom="page">
            <wp:posOffset>11996</wp:posOffset>
          </wp:positionH>
          <wp:positionV relativeFrom="page">
            <wp:posOffset>0</wp:posOffset>
          </wp:positionV>
          <wp:extent cx="7562624" cy="1011600"/>
          <wp:effectExtent l="0" t="0" r="635" b="0"/>
          <wp:wrapNone/>
          <wp:docPr id="1176938050" name="Bilde 11769380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n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624" cy="101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04184"/>
    <w:multiLevelType w:val="hybridMultilevel"/>
    <w:tmpl w:val="18D4CD1A"/>
    <w:lvl w:ilvl="0" w:tplc="7DE07850">
      <w:numFmt w:val="bullet"/>
      <w:lvlText w:val="-"/>
      <w:lvlJc w:val="left"/>
      <w:pPr>
        <w:ind w:left="720" w:hanging="360"/>
      </w:pPr>
      <w:rPr>
        <w:rFonts w:ascii="Roboto" w:eastAsiaTheme="majorEastAsia" w:hAnsi="Roboto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869EC"/>
    <w:multiLevelType w:val="hybridMultilevel"/>
    <w:tmpl w:val="0E90F01A"/>
    <w:lvl w:ilvl="0" w:tplc="D772DCD0">
      <w:start w:val="1"/>
      <w:numFmt w:val="bullet"/>
      <w:pStyle w:val="Listeavsnitt"/>
      <w:lvlText w:val=""/>
      <w:lvlJc w:val="left"/>
      <w:pPr>
        <w:ind w:left="644" w:hanging="360"/>
      </w:pPr>
      <w:rPr>
        <w:rFonts w:ascii="Symbol" w:hAnsi="Symbol" w:hint="default"/>
        <w:color w:val="3E9B55" w:themeColor="accent1"/>
        <w:sz w:val="30"/>
        <w:szCs w:val="3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56574">
    <w:abstractNumId w:val="0"/>
  </w:num>
  <w:num w:numId="2" w16cid:durableId="140777017">
    <w:abstractNumId w:val="1"/>
  </w:num>
  <w:num w:numId="3" w16cid:durableId="1092975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60"/>
    <w:rsid w:val="000329A4"/>
    <w:rsid w:val="000852B7"/>
    <w:rsid w:val="00091968"/>
    <w:rsid w:val="000C00C2"/>
    <w:rsid w:val="000D2AF1"/>
    <w:rsid w:val="000E719A"/>
    <w:rsid w:val="00107708"/>
    <w:rsid w:val="00124CFF"/>
    <w:rsid w:val="00134C67"/>
    <w:rsid w:val="001529AE"/>
    <w:rsid w:val="00153A68"/>
    <w:rsid w:val="00165A4D"/>
    <w:rsid w:val="00175380"/>
    <w:rsid w:val="001757E9"/>
    <w:rsid w:val="00187070"/>
    <w:rsid w:val="001A0809"/>
    <w:rsid w:val="001B6083"/>
    <w:rsid w:val="001C1B3C"/>
    <w:rsid w:val="001F19A0"/>
    <w:rsid w:val="0021330A"/>
    <w:rsid w:val="00242123"/>
    <w:rsid w:val="0025469C"/>
    <w:rsid w:val="00257EA5"/>
    <w:rsid w:val="00273C00"/>
    <w:rsid w:val="002820E2"/>
    <w:rsid w:val="0028320E"/>
    <w:rsid w:val="002947D5"/>
    <w:rsid w:val="002C4F7C"/>
    <w:rsid w:val="002C6736"/>
    <w:rsid w:val="002D2CE1"/>
    <w:rsid w:val="002D3EBA"/>
    <w:rsid w:val="002F4D72"/>
    <w:rsid w:val="003049C8"/>
    <w:rsid w:val="00304A3D"/>
    <w:rsid w:val="003507F0"/>
    <w:rsid w:val="00375C8B"/>
    <w:rsid w:val="00385240"/>
    <w:rsid w:val="003A5ECC"/>
    <w:rsid w:val="003C480B"/>
    <w:rsid w:val="0043707F"/>
    <w:rsid w:val="00472B52"/>
    <w:rsid w:val="00494B4F"/>
    <w:rsid w:val="004A3E4A"/>
    <w:rsid w:val="004A70D4"/>
    <w:rsid w:val="004D651C"/>
    <w:rsid w:val="004E3959"/>
    <w:rsid w:val="004F1B95"/>
    <w:rsid w:val="005154AE"/>
    <w:rsid w:val="00524EBD"/>
    <w:rsid w:val="00571C7E"/>
    <w:rsid w:val="00572864"/>
    <w:rsid w:val="005E41E2"/>
    <w:rsid w:val="006035CF"/>
    <w:rsid w:val="006057BD"/>
    <w:rsid w:val="00605B81"/>
    <w:rsid w:val="0060786D"/>
    <w:rsid w:val="00617BE3"/>
    <w:rsid w:val="006329FE"/>
    <w:rsid w:val="00650EC9"/>
    <w:rsid w:val="00667910"/>
    <w:rsid w:val="00667F25"/>
    <w:rsid w:val="00694C5B"/>
    <w:rsid w:val="006B4722"/>
    <w:rsid w:val="006E0416"/>
    <w:rsid w:val="006E732C"/>
    <w:rsid w:val="00724FE8"/>
    <w:rsid w:val="007303F4"/>
    <w:rsid w:val="00742F7E"/>
    <w:rsid w:val="007614BE"/>
    <w:rsid w:val="007644E9"/>
    <w:rsid w:val="00770154"/>
    <w:rsid w:val="00772F3F"/>
    <w:rsid w:val="007A14F1"/>
    <w:rsid w:val="007C2D4A"/>
    <w:rsid w:val="007E49F0"/>
    <w:rsid w:val="007E5E30"/>
    <w:rsid w:val="007E6693"/>
    <w:rsid w:val="00805E99"/>
    <w:rsid w:val="0086456B"/>
    <w:rsid w:val="00866D32"/>
    <w:rsid w:val="00896A5C"/>
    <w:rsid w:val="008D0157"/>
    <w:rsid w:val="00907372"/>
    <w:rsid w:val="009209B7"/>
    <w:rsid w:val="0095058F"/>
    <w:rsid w:val="00957509"/>
    <w:rsid w:val="00963D5A"/>
    <w:rsid w:val="00975785"/>
    <w:rsid w:val="00981A63"/>
    <w:rsid w:val="009C5755"/>
    <w:rsid w:val="009D235E"/>
    <w:rsid w:val="009D7311"/>
    <w:rsid w:val="009F2C20"/>
    <w:rsid w:val="00A24C88"/>
    <w:rsid w:val="00A3392F"/>
    <w:rsid w:val="00A4103E"/>
    <w:rsid w:val="00A426D9"/>
    <w:rsid w:val="00A717AC"/>
    <w:rsid w:val="00B25EC5"/>
    <w:rsid w:val="00B466AB"/>
    <w:rsid w:val="00B528D7"/>
    <w:rsid w:val="00B53C8C"/>
    <w:rsid w:val="00B7188E"/>
    <w:rsid w:val="00B7669E"/>
    <w:rsid w:val="00B87C07"/>
    <w:rsid w:val="00B97E9F"/>
    <w:rsid w:val="00BA096D"/>
    <w:rsid w:val="00BB112F"/>
    <w:rsid w:val="00BB672D"/>
    <w:rsid w:val="00BB7BC9"/>
    <w:rsid w:val="00BD188D"/>
    <w:rsid w:val="00BD26CE"/>
    <w:rsid w:val="00C175C9"/>
    <w:rsid w:val="00C27240"/>
    <w:rsid w:val="00C3552A"/>
    <w:rsid w:val="00C35CD9"/>
    <w:rsid w:val="00C41571"/>
    <w:rsid w:val="00CA1369"/>
    <w:rsid w:val="00CA3A57"/>
    <w:rsid w:val="00CE23AD"/>
    <w:rsid w:val="00CE4421"/>
    <w:rsid w:val="00CF3C56"/>
    <w:rsid w:val="00D01217"/>
    <w:rsid w:val="00D15391"/>
    <w:rsid w:val="00D23B1E"/>
    <w:rsid w:val="00D25FB2"/>
    <w:rsid w:val="00D506C0"/>
    <w:rsid w:val="00D7480E"/>
    <w:rsid w:val="00D81429"/>
    <w:rsid w:val="00DA7391"/>
    <w:rsid w:val="00DB56C8"/>
    <w:rsid w:val="00DD4A75"/>
    <w:rsid w:val="00DE2B3D"/>
    <w:rsid w:val="00DF6D93"/>
    <w:rsid w:val="00DF7A17"/>
    <w:rsid w:val="00E333E6"/>
    <w:rsid w:val="00E614ED"/>
    <w:rsid w:val="00E64BB5"/>
    <w:rsid w:val="00E91C60"/>
    <w:rsid w:val="00EE5CA3"/>
    <w:rsid w:val="00EF6C57"/>
    <w:rsid w:val="00F06477"/>
    <w:rsid w:val="00F3489E"/>
    <w:rsid w:val="00F35970"/>
    <w:rsid w:val="00F66406"/>
    <w:rsid w:val="00F71E29"/>
    <w:rsid w:val="00F763F5"/>
    <w:rsid w:val="00F77500"/>
    <w:rsid w:val="00F77B8F"/>
    <w:rsid w:val="00FC12B9"/>
    <w:rsid w:val="00FC180B"/>
    <w:rsid w:val="00FD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3982F"/>
  <w15:chartTrackingRefBased/>
  <w15:docId w15:val="{0F49A6D1-A6D3-4190-9292-79E639C4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/>
    <w:lsdException w:name="heading 4" w:semiHidden="1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477"/>
    <w:pPr>
      <w:spacing w:after="0"/>
    </w:pPr>
    <w:rPr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049C8"/>
    <w:pPr>
      <w:outlineLvl w:val="0"/>
    </w:pPr>
    <w:rPr>
      <w:rFonts w:ascii="Arial" w:hAnsi="Arial" w:cs="Arial"/>
      <w:b/>
      <w:bCs/>
      <w:sz w:val="44"/>
      <w:szCs w:val="40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049C8"/>
    <w:pPr>
      <w:outlineLvl w:val="1"/>
    </w:pPr>
    <w:rPr>
      <w:rFonts w:ascii="Arial" w:hAnsi="Arial" w:cs="Arial"/>
      <w:b/>
      <w:bCs/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rsid w:val="00BD188D"/>
    <w:pPr>
      <w:spacing w:before="240"/>
      <w:outlineLvl w:val="2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94C5B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94C5B"/>
  </w:style>
  <w:style w:type="paragraph" w:styleId="Bunntekst">
    <w:name w:val="footer"/>
    <w:basedOn w:val="Normal"/>
    <w:link w:val="BunntekstTegn"/>
    <w:uiPriority w:val="99"/>
    <w:unhideWhenUsed/>
    <w:rsid w:val="003507F0"/>
    <w:pPr>
      <w:tabs>
        <w:tab w:val="center" w:pos="4513"/>
        <w:tab w:val="right" w:pos="9026"/>
      </w:tabs>
    </w:pPr>
    <w:rPr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3507F0"/>
    <w:rPr>
      <w:sz w:val="18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049C8"/>
    <w:rPr>
      <w:rFonts w:ascii="Arial" w:hAnsi="Arial" w:cs="Arial"/>
      <w:b/>
      <w:bCs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049C8"/>
    <w:rPr>
      <w:rFonts w:ascii="Arial" w:hAnsi="Arial" w:cs="Arial"/>
      <w:b/>
      <w:bCs/>
      <w:sz w:val="44"/>
      <w:szCs w:val="40"/>
      <w:lang w:eastAsia="nb-NO"/>
    </w:rPr>
  </w:style>
  <w:style w:type="table" w:styleId="Tabellrutenett">
    <w:name w:val="Table Grid"/>
    <w:basedOn w:val="Vanligtabell"/>
    <w:uiPriority w:val="39"/>
    <w:rsid w:val="00254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7E5E30"/>
    <w:rPr>
      <w:color w:val="808080"/>
    </w:rPr>
  </w:style>
  <w:style w:type="paragraph" w:styleId="Listeavsnitt">
    <w:name w:val="List Paragraph"/>
    <w:basedOn w:val="Normal"/>
    <w:uiPriority w:val="2"/>
    <w:qFormat/>
    <w:rsid w:val="00F06477"/>
    <w:pPr>
      <w:numPr>
        <w:numId w:val="3"/>
      </w:numPr>
      <w:spacing w:before="240" w:after="380"/>
      <w:ind w:left="278" w:hanging="278"/>
      <w:contextualSpacing/>
    </w:pPr>
  </w:style>
  <w:style w:type="paragraph" w:customStyle="1" w:styleId="Ingress">
    <w:name w:val="Ingress"/>
    <w:basedOn w:val="Normal"/>
    <w:qFormat/>
    <w:rsid w:val="003507F0"/>
    <w:pPr>
      <w:spacing w:before="320" w:after="320"/>
    </w:pPr>
    <w:rPr>
      <w:b/>
      <w:sz w:val="26"/>
      <w:lang w:val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D188D"/>
    <w:rPr>
      <w:b/>
      <w:sz w:val="20"/>
      <w:szCs w:val="20"/>
    </w:rPr>
  </w:style>
  <w:style w:type="table" w:customStyle="1" w:styleId="InnlandetFylkeskommune">
    <w:name w:val="Innlandet Fylkeskommune"/>
    <w:basedOn w:val="Vanligtabell"/>
    <w:uiPriority w:val="99"/>
    <w:rsid w:val="00957509"/>
    <w:pPr>
      <w:spacing w:after="0" w:line="240" w:lineRule="auto"/>
    </w:pPr>
    <w:tblPr>
      <w:tblBorders>
        <w:left w:val="single" w:sz="4" w:space="0" w:color="D9D1C8"/>
        <w:bottom w:val="single" w:sz="4" w:space="0" w:color="D9D1C8"/>
        <w:right w:val="single" w:sz="4" w:space="0" w:color="D9D1C8"/>
        <w:insideH w:val="single" w:sz="4" w:space="0" w:color="D9D1C8"/>
        <w:insideV w:val="single" w:sz="4" w:space="0" w:color="D9D1C8"/>
      </w:tblBorders>
      <w:tblCellMar>
        <w:top w:w="51" w:type="dxa"/>
        <w:left w:w="85" w:type="dxa"/>
        <w:bottom w:w="11" w:type="dxa"/>
        <w:right w:w="85" w:type="dxa"/>
      </w:tblCellMar>
    </w:tblPr>
    <w:tblStylePr w:type="firstRow">
      <w:rPr>
        <w:b/>
        <w:color w:val="FFFFFF" w:themeColor="background1"/>
      </w:rPr>
      <w:tblPr/>
      <w:tcPr>
        <w:tcBorders>
          <w:left w:val="nil"/>
          <w:right w:val="nil"/>
        </w:tcBorders>
        <w:shd w:val="clear" w:color="auto" w:fill="2F5743" w:themeFill="accent2"/>
      </w:tcPr>
    </w:tblStylePr>
  </w:style>
  <w:style w:type="paragraph" w:customStyle="1" w:styleId="Overskrift1Grnn">
    <w:name w:val="Overskrift 1 Grønn"/>
    <w:basedOn w:val="Overskrift1"/>
    <w:uiPriority w:val="10"/>
    <w:qFormat/>
    <w:rsid w:val="009C5755"/>
    <w:rPr>
      <w:color w:val="2F5743" w:themeColor="accent2"/>
    </w:rPr>
  </w:style>
  <w:style w:type="paragraph" w:customStyle="1" w:styleId="Overskrift2Grnn">
    <w:name w:val="Overskrift 2 Grønn"/>
    <w:basedOn w:val="Overskrift2"/>
    <w:uiPriority w:val="10"/>
    <w:qFormat/>
    <w:rsid w:val="009C5755"/>
    <w:rPr>
      <w:color w:val="2F5743" w:themeColor="accent2"/>
    </w:rPr>
  </w:style>
  <w:style w:type="paragraph" w:customStyle="1" w:styleId="Default">
    <w:name w:val="Default"/>
    <w:rsid w:val="006057B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902630\OneDrive%20-%20Innlandet%20fylkeskommune\Institusjonsoppl&#230;ring\Samtykkeerkl&#230;ring%20fritak%20Innlandet.dotx" TargetMode="External"/></Relationships>
</file>

<file path=word/theme/theme1.xml><?xml version="1.0" encoding="utf-8"?>
<a:theme xmlns:a="http://schemas.openxmlformats.org/drawingml/2006/main" name="Office-tema">
  <a:themeElements>
    <a:clrScheme name="Innlandet fylkeskommun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E9B55"/>
      </a:accent1>
      <a:accent2>
        <a:srgbClr val="2F5743"/>
      </a:accent2>
      <a:accent3>
        <a:srgbClr val="D3CFC9"/>
      </a:accent3>
      <a:accent4>
        <a:srgbClr val="F3F0ED"/>
      </a:accent4>
      <a:accent5>
        <a:srgbClr val="5F0001"/>
      </a:accent5>
      <a:accent6>
        <a:srgbClr val="70AD47"/>
      </a:accent6>
      <a:hlink>
        <a:srgbClr val="0563C1"/>
      </a:hlink>
      <a:folHlink>
        <a:srgbClr val="954F72"/>
      </a:folHlink>
    </a:clrScheme>
    <a:fontScheme name="Innlandet fylkeskommune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root>
</roo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FC8094613594490F6C1D717ABE8A1" ma:contentTypeVersion="12" ma:contentTypeDescription="Create a new document." ma:contentTypeScope="" ma:versionID="8feb479890eb0c1f59de6c1f2eb2e376">
  <xsd:schema xmlns:xsd="http://www.w3.org/2001/XMLSchema" xmlns:xs="http://www.w3.org/2001/XMLSchema" xmlns:p="http://schemas.microsoft.com/office/2006/metadata/properties" xmlns:ns3="2355f221-d3d3-4de7-8dfe-66712bdc9745" xmlns:ns4="fd937500-a2a4-4ab5-93a2-19fc361d7968" targetNamespace="http://schemas.microsoft.com/office/2006/metadata/properties" ma:root="true" ma:fieldsID="091b3a12dc66b101e4e94bd96d52aac4" ns3:_="" ns4:_="">
    <xsd:import namespace="2355f221-d3d3-4de7-8dfe-66712bdc9745"/>
    <xsd:import namespace="fd937500-a2a4-4ab5-93a2-19fc361d79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5f221-d3d3-4de7-8dfe-66712bdc9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37500-a2a4-4ab5-93a2-19fc361d796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385286-7011-4BFE-83EE-83A1B7314B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0C9049-8EC5-4B0D-91B9-2A19A666CA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9B369B-CCEA-4D8F-9E4F-1534FE2AD680}">
  <ds:schemaRefs/>
</ds:datastoreItem>
</file>

<file path=customXml/itemProps4.xml><?xml version="1.0" encoding="utf-8"?>
<ds:datastoreItem xmlns:ds="http://schemas.openxmlformats.org/officeDocument/2006/customXml" ds:itemID="{F5496B10-23DB-4AE2-A8FF-D13185AA8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5f221-d3d3-4de7-8dfe-66712bdc9745"/>
    <ds:schemaRef ds:uri="fd937500-a2a4-4ab5-93a2-19fc361d79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Samtykkeerklæring fritak Innlandet</Template>
  <TotalTime>0</TotalTime>
  <Pages>1</Pages>
  <Words>233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Wevelstad</dc:creator>
  <cp:keywords/>
  <dc:description/>
  <cp:lastModifiedBy>Mobæk, Marianne</cp:lastModifiedBy>
  <cp:revision>3</cp:revision>
  <cp:lastPrinted>2019-03-26T09:28:00Z</cp:lastPrinted>
  <dcterms:created xsi:type="dcterms:W3CDTF">2024-07-23T14:27:00Z</dcterms:created>
  <dcterms:modified xsi:type="dcterms:W3CDTF">2024-07-23T20:44:00Z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0x010100A23FC8094613594490F6C1D717ABE8A1</vt:lpwstr>
  </property>
  <property fmtid="{D5CDD505-2E9C-101B-9397-08002B2CF9AE}" pid="3" name="Order">
    <vt:r8>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